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71BC9" w14:textId="7FFB2E68" w:rsidR="007C702B" w:rsidRPr="00A06F75" w:rsidRDefault="00CB65D0" w:rsidP="007C702B">
      <w:pPr>
        <w:autoSpaceDE w:val="0"/>
        <w:autoSpaceDN w:val="0"/>
        <w:adjustRightInd w:val="0"/>
        <w:spacing w:after="0" w:line="240" w:lineRule="auto"/>
        <w:jc w:val="both"/>
        <w:rPr>
          <w:rFonts w:eastAsia="Calibri" w:cstheme="minorHAnsi"/>
          <w:b/>
          <w:i/>
          <w:iCs/>
        </w:rPr>
      </w:pPr>
      <w:r w:rsidRPr="00A06F75">
        <w:rPr>
          <w:rFonts w:eastAsia="Calibri" w:cstheme="minorHAnsi"/>
          <w:b/>
          <w:i/>
          <w:iCs/>
          <w:sz w:val="24"/>
          <w:szCs w:val="24"/>
        </w:rPr>
        <w:t>OGGETTO</w:t>
      </w:r>
      <w:r w:rsidR="007C702B" w:rsidRPr="00A06F75">
        <w:rPr>
          <w:rFonts w:eastAsia="Calibri" w:cstheme="minorHAnsi"/>
          <w:b/>
          <w:i/>
          <w:iCs/>
          <w:sz w:val="24"/>
          <w:szCs w:val="24"/>
        </w:rPr>
        <w:t>:</w:t>
      </w:r>
      <w:r w:rsidR="00CE18C3" w:rsidRPr="00A06F75">
        <w:rPr>
          <w:rFonts w:cstheme="minorHAnsi"/>
          <w:i/>
          <w:iCs/>
          <w:sz w:val="24"/>
          <w:szCs w:val="24"/>
        </w:rPr>
        <w:t xml:space="preserve"> </w:t>
      </w:r>
      <w:r w:rsidR="007C702B" w:rsidRPr="00A06F75">
        <w:rPr>
          <w:rFonts w:cstheme="minorHAnsi"/>
          <w:i/>
          <w:iCs/>
        </w:rPr>
        <w:t xml:space="preserve">Fondi Strutturali Europei – </w:t>
      </w:r>
      <w:bookmarkStart w:id="0" w:name="_Hlk169702440"/>
      <w:r w:rsidR="007C702B" w:rsidRPr="00A06F75">
        <w:rPr>
          <w:rFonts w:cstheme="minorHAnsi"/>
          <w:i/>
          <w:iCs/>
        </w:rPr>
        <w:t>Programma Nazionale “Scuola e competenze” 2021-2027. Priorità 01 – Scuola e Competenze (FSE+) – Fondo Sociale Europeo Plus – Obiettivo Specifico ESO4.6 – Azione A</w:t>
      </w:r>
      <w:proofErr w:type="gramStart"/>
      <w:r w:rsidR="007C702B" w:rsidRPr="00A06F75">
        <w:rPr>
          <w:rFonts w:cstheme="minorHAnsi"/>
          <w:i/>
          <w:iCs/>
        </w:rPr>
        <w:t>4.A</w:t>
      </w:r>
      <w:proofErr w:type="gramEnd"/>
      <w:r w:rsidR="007C702B" w:rsidRPr="00A06F75">
        <w:rPr>
          <w:rFonts w:cstheme="minorHAnsi"/>
          <w:i/>
          <w:iCs/>
        </w:rPr>
        <w:t xml:space="preserve"> –Inclusione e contrasto alla dispersione scolastica Sotto azione ESO4.6. A</w:t>
      </w:r>
      <w:proofErr w:type="gramStart"/>
      <w:r w:rsidR="007C702B" w:rsidRPr="00A06F75">
        <w:rPr>
          <w:rFonts w:cstheme="minorHAnsi"/>
          <w:i/>
          <w:iCs/>
        </w:rPr>
        <w:t>4.A</w:t>
      </w:r>
      <w:bookmarkStart w:id="1" w:name="_Hlk169707141"/>
      <w:bookmarkEnd w:id="0"/>
      <w:proofErr w:type="gramEnd"/>
      <w:r w:rsidR="007C702B" w:rsidRPr="00A06F75">
        <w:rPr>
          <w:rFonts w:cstheme="minorHAnsi"/>
          <w:i/>
          <w:iCs/>
        </w:rPr>
        <w:t xml:space="preserve"> - Avviso </w:t>
      </w:r>
      <w:bookmarkStart w:id="2" w:name="_Hlk207363516"/>
      <w:proofErr w:type="spellStart"/>
      <w:r w:rsidR="007C702B" w:rsidRPr="00A06F75">
        <w:rPr>
          <w:rFonts w:cstheme="minorHAnsi"/>
          <w:i/>
          <w:iCs/>
        </w:rPr>
        <w:t>Prot</w:t>
      </w:r>
      <w:proofErr w:type="spellEnd"/>
      <w:r w:rsidR="007C702B" w:rsidRPr="00A06F75">
        <w:rPr>
          <w:rFonts w:cstheme="minorHAnsi"/>
          <w:i/>
          <w:iCs/>
        </w:rPr>
        <w:t>. 81652 del 23/05/2025, FSE+,</w:t>
      </w:r>
      <w:bookmarkEnd w:id="2"/>
      <w:r w:rsidR="007C702B" w:rsidRPr="00A06F75">
        <w:rPr>
          <w:rFonts w:cstheme="minorHAnsi"/>
          <w:i/>
          <w:iCs/>
        </w:rPr>
        <w:t xml:space="preserve"> Percorsi educativi e formativi per il potenziamento delle competenze, l’inclusione e la socialità nel periodo di sospensione estiva delle lezioni rientranti nell’ambito delle risorse stanziate con decreto del Ministro dell’istruzione e del merito 11 aprile 2024, n. 72 e con decreto del Ministro dell’istruzione e del merito 22 maggio 2025, n. 96.</w:t>
      </w:r>
    </w:p>
    <w:p w14:paraId="2C092EBE" w14:textId="77777777" w:rsidR="003820C0" w:rsidRPr="003820C0" w:rsidRDefault="003820C0" w:rsidP="003820C0">
      <w:pPr>
        <w:autoSpaceDE w:val="0"/>
        <w:autoSpaceDN w:val="0"/>
        <w:adjustRightInd w:val="0"/>
        <w:spacing w:after="0"/>
        <w:rPr>
          <w:rFonts w:eastAsia="Calibri" w:cstheme="minorHAnsi"/>
          <w:bCs/>
          <w:i/>
          <w:iCs/>
        </w:rPr>
      </w:pPr>
      <w:bookmarkStart w:id="3" w:name="_GoBack"/>
      <w:bookmarkEnd w:id="1"/>
      <w:r w:rsidRPr="003820C0">
        <w:rPr>
          <w:rFonts w:eastAsia="Calibri" w:cstheme="minorHAnsi"/>
          <w:bCs/>
          <w:i/>
          <w:iCs/>
        </w:rPr>
        <w:t>CUP: C54D25004530007</w:t>
      </w:r>
    </w:p>
    <w:p w14:paraId="77530BDB" w14:textId="77777777" w:rsidR="003820C0" w:rsidRPr="003820C0" w:rsidRDefault="003820C0" w:rsidP="003820C0">
      <w:pPr>
        <w:autoSpaceDE w:val="0"/>
        <w:autoSpaceDN w:val="0"/>
        <w:adjustRightInd w:val="0"/>
        <w:spacing w:after="0"/>
        <w:rPr>
          <w:rFonts w:eastAsia="Calibri" w:cstheme="minorHAnsi"/>
          <w:bCs/>
          <w:i/>
          <w:iCs/>
        </w:rPr>
      </w:pPr>
      <w:r w:rsidRPr="003820C0">
        <w:rPr>
          <w:rFonts w:eastAsia="Calibri" w:cstheme="minorHAnsi"/>
          <w:bCs/>
          <w:i/>
          <w:iCs/>
        </w:rPr>
        <w:t>CNP: ESO4.</w:t>
      </w:r>
      <w:proofErr w:type="gramStart"/>
      <w:r w:rsidRPr="003820C0">
        <w:rPr>
          <w:rFonts w:eastAsia="Calibri" w:cstheme="minorHAnsi"/>
          <w:bCs/>
          <w:i/>
          <w:iCs/>
        </w:rPr>
        <w:t>6.A</w:t>
      </w:r>
      <w:proofErr w:type="gramEnd"/>
      <w:r w:rsidRPr="003820C0">
        <w:rPr>
          <w:rFonts w:eastAsia="Calibri" w:cstheme="minorHAnsi"/>
          <w:bCs/>
          <w:i/>
          <w:iCs/>
        </w:rPr>
        <w:t>4.A-FSEPNTO-2025-441</w:t>
      </w:r>
    </w:p>
    <w:bookmarkEnd w:id="3"/>
    <w:p w14:paraId="3733941D" w14:textId="2E1D7D92" w:rsidR="007E47BE" w:rsidRPr="00A06F75" w:rsidRDefault="007E47BE" w:rsidP="007C702B">
      <w:pPr>
        <w:autoSpaceDE w:val="0"/>
        <w:autoSpaceDN w:val="0"/>
        <w:adjustRightInd w:val="0"/>
        <w:rPr>
          <w:rFonts w:eastAsia="Aptos" w:cstheme="minorHAnsi"/>
          <w:bCs/>
          <w:i/>
          <w:iCs/>
          <w:sz w:val="24"/>
          <w:szCs w:val="24"/>
        </w:rPr>
      </w:pPr>
    </w:p>
    <w:p w14:paraId="395C0872" w14:textId="308F09DD" w:rsidR="00C42F5F" w:rsidRPr="00A06F75" w:rsidRDefault="00C42F5F" w:rsidP="0092586C">
      <w:pPr>
        <w:spacing w:before="100" w:beforeAutospacing="1" w:after="100" w:afterAutospacing="1" w:line="240" w:lineRule="auto"/>
        <w:jc w:val="center"/>
        <w:rPr>
          <w:rFonts w:eastAsia="Times New Roman" w:cstheme="minorHAnsi"/>
          <w:kern w:val="0"/>
          <w:sz w:val="24"/>
          <w:szCs w:val="24"/>
          <w:lang w:eastAsia="it-IT"/>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38"/>
      </w:tblGrid>
      <w:tr w:rsidR="00C42F5F" w:rsidRPr="00A06F75" w14:paraId="56676F24" w14:textId="77777777" w:rsidTr="00C42F5F">
        <w:trPr>
          <w:tblCellSpacing w:w="15" w:type="dxa"/>
        </w:trPr>
        <w:tc>
          <w:tcPr>
            <w:tcW w:w="0" w:type="auto"/>
            <w:vAlign w:val="center"/>
            <w:hideMark/>
          </w:tcPr>
          <w:p w14:paraId="1ABCC1E7" w14:textId="29A50E33" w:rsidR="00C42F5F" w:rsidRPr="00A06F75" w:rsidRDefault="00E977FC" w:rsidP="00A06F75">
            <w:pPr>
              <w:spacing w:after="0" w:line="240" w:lineRule="auto"/>
              <w:jc w:val="both"/>
              <w:rPr>
                <w:rFonts w:eastAsia="Times New Roman" w:cstheme="minorHAnsi"/>
                <w:i/>
                <w:iCs/>
                <w:kern w:val="0"/>
                <w:sz w:val="24"/>
                <w:szCs w:val="24"/>
                <w:lang w:eastAsia="it-IT"/>
                <w14:ligatures w14:val="none"/>
              </w:rPr>
            </w:pPr>
            <w:r w:rsidRPr="00A06F75">
              <w:rPr>
                <w:rFonts w:eastAsia="Times New Roman" w:cstheme="minorHAnsi"/>
                <w:b/>
                <w:bCs/>
                <w:i/>
                <w:iCs/>
                <w:kern w:val="0"/>
                <w:sz w:val="24"/>
                <w:szCs w:val="24"/>
                <w:lang w:eastAsia="it-IT"/>
                <w14:ligatures w14:val="none"/>
              </w:rPr>
              <w:t xml:space="preserve">ALLEGATO B: </w:t>
            </w:r>
            <w:r w:rsidR="00C42F5F" w:rsidRPr="00A06F75">
              <w:rPr>
                <w:rFonts w:eastAsia="Times New Roman" w:cstheme="minorHAnsi"/>
                <w:b/>
                <w:bCs/>
                <w:i/>
                <w:iCs/>
                <w:kern w:val="0"/>
                <w:sz w:val="24"/>
                <w:szCs w:val="24"/>
                <w:lang w:eastAsia="it-IT"/>
                <w14:ligatures w14:val="none"/>
              </w:rPr>
              <w:t xml:space="preserve">DICHIARAZIONE RELATIVA AL POSSESSO DEI REQUISITI PER L’AFFIDAMENTO DEI CONTRATTI PUBBLICI EX ARTT. 94, 95, 98 E 100 DEL </w:t>
            </w:r>
            <w:hyperlink r:id="rId7" w:history="1">
              <w:r w:rsidR="00C42F5F" w:rsidRPr="00A06F75">
                <w:rPr>
                  <w:rFonts w:eastAsia="Times New Roman" w:cstheme="minorHAnsi"/>
                  <w:b/>
                  <w:bCs/>
                  <w:i/>
                  <w:iCs/>
                  <w:kern w:val="0"/>
                  <w:sz w:val="24"/>
                  <w:szCs w:val="24"/>
                  <w:lang w:eastAsia="it-IT"/>
                  <w14:ligatures w14:val="none"/>
                </w:rPr>
                <w:t>CODICE DEI CONTRATTI</w:t>
              </w:r>
            </w:hyperlink>
          </w:p>
        </w:tc>
      </w:tr>
      <w:tr w:rsidR="00C42F5F" w:rsidRPr="00A06F75" w14:paraId="2EA5EE15" w14:textId="77777777" w:rsidTr="00C42F5F">
        <w:trPr>
          <w:tblCellSpacing w:w="15" w:type="dxa"/>
        </w:trPr>
        <w:tc>
          <w:tcPr>
            <w:tcW w:w="0" w:type="auto"/>
            <w:vAlign w:val="center"/>
            <w:hideMark/>
          </w:tcPr>
          <w:p w14:paraId="591FA912" w14:textId="473B2167" w:rsidR="00C42F5F" w:rsidRPr="00A06F75" w:rsidRDefault="00C42F5F" w:rsidP="00A06F75">
            <w:pPr>
              <w:spacing w:after="0" w:line="240" w:lineRule="auto"/>
              <w:jc w:val="both"/>
              <w:rPr>
                <w:rFonts w:eastAsia="Times New Roman" w:cstheme="minorHAnsi"/>
                <w:kern w:val="0"/>
                <w:sz w:val="24"/>
                <w:szCs w:val="24"/>
                <w:lang w:eastAsia="it-IT"/>
                <w14:ligatures w14:val="none"/>
              </w:rPr>
            </w:pPr>
          </w:p>
        </w:tc>
      </w:tr>
    </w:tbl>
    <w:p w14:paraId="2EAB6D9A" w14:textId="77777777" w:rsidR="00C42F5F" w:rsidRPr="00A06F75" w:rsidRDefault="00C42F5F" w:rsidP="00A06F75">
      <w:pPr>
        <w:spacing w:after="0" w:line="240" w:lineRule="auto"/>
        <w:jc w:val="both"/>
        <w:rPr>
          <w:rFonts w:eastAsia="Times New Roman" w:cstheme="minorHAnsi"/>
          <w:kern w:val="0"/>
          <w:sz w:val="24"/>
          <w:szCs w:val="24"/>
          <w:lang w:eastAsia="it-IT"/>
          <w14:ligatures w14:val="none"/>
        </w:rPr>
      </w:pPr>
    </w:p>
    <w:p w14:paraId="0ADAADBA" w14:textId="46BFD93F"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Il sottoscritto………...……………………………………………</w:t>
      </w:r>
      <w:proofErr w:type="gramStart"/>
      <w:r w:rsidRPr="00A06F75">
        <w:rPr>
          <w:rFonts w:cstheme="minorHAnsi"/>
          <w:sz w:val="24"/>
          <w:szCs w:val="24"/>
        </w:rPr>
        <w:t>…….</w:t>
      </w:r>
      <w:proofErr w:type="gramEnd"/>
      <w:r w:rsidRPr="00A06F75">
        <w:rPr>
          <w:rFonts w:cstheme="minorHAnsi"/>
          <w:sz w:val="24"/>
          <w:szCs w:val="24"/>
        </w:rPr>
        <w:t>………....    nato a ………</w:t>
      </w:r>
      <w:proofErr w:type="gramStart"/>
      <w:r w:rsidRPr="00A06F75">
        <w:rPr>
          <w:rFonts w:cstheme="minorHAnsi"/>
          <w:sz w:val="24"/>
          <w:szCs w:val="24"/>
        </w:rPr>
        <w:t>…….</w:t>
      </w:r>
      <w:proofErr w:type="gramEnd"/>
      <w:r w:rsidRPr="00A06F75">
        <w:rPr>
          <w:rFonts w:cstheme="minorHAnsi"/>
          <w:sz w:val="24"/>
          <w:szCs w:val="24"/>
        </w:rPr>
        <w:t>.…………………..</w:t>
      </w:r>
      <w:r w:rsidR="007C702B" w:rsidRPr="00A06F75">
        <w:rPr>
          <w:rFonts w:cstheme="minorHAnsi"/>
          <w:sz w:val="24"/>
          <w:szCs w:val="24"/>
        </w:rPr>
        <w:t>.........</w:t>
      </w:r>
    </w:p>
    <w:p w14:paraId="02475C8A" w14:textId="39F3DA8A"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 xml:space="preserve">il   </w:t>
      </w:r>
      <w:proofErr w:type="gramStart"/>
      <w:r w:rsidRPr="00A06F75">
        <w:rPr>
          <w:rFonts w:cstheme="minorHAnsi"/>
          <w:sz w:val="24"/>
          <w:szCs w:val="24"/>
        </w:rPr>
        <w:t>…….</w:t>
      </w:r>
      <w:proofErr w:type="gramEnd"/>
      <w:r w:rsidRPr="00A06F75">
        <w:rPr>
          <w:rFonts w:cstheme="minorHAnsi"/>
          <w:sz w:val="24"/>
          <w:szCs w:val="24"/>
        </w:rPr>
        <w:t>.…................… C.F. ……………………………………… residente a…………</w:t>
      </w:r>
      <w:proofErr w:type="gramStart"/>
      <w:r w:rsidRPr="00A06F75">
        <w:rPr>
          <w:rFonts w:cstheme="minorHAnsi"/>
          <w:sz w:val="24"/>
          <w:szCs w:val="24"/>
        </w:rPr>
        <w:t>…….</w:t>
      </w:r>
      <w:proofErr w:type="gramEnd"/>
      <w:r w:rsidRPr="00A06F75">
        <w:rPr>
          <w:rFonts w:cstheme="minorHAnsi"/>
          <w:sz w:val="24"/>
          <w:szCs w:val="24"/>
        </w:rPr>
        <w:t>.………. Prov. .................</w:t>
      </w:r>
      <w:r w:rsidR="007C702B" w:rsidRPr="00A06F75">
        <w:rPr>
          <w:rFonts w:cstheme="minorHAnsi"/>
          <w:sz w:val="24"/>
          <w:szCs w:val="24"/>
        </w:rPr>
        <w:t>...</w:t>
      </w:r>
    </w:p>
    <w:p w14:paraId="06B5D4CE"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 xml:space="preserve">Via </w:t>
      </w:r>
      <w:proofErr w:type="gramStart"/>
      <w:r w:rsidRPr="00A06F75">
        <w:rPr>
          <w:rFonts w:cstheme="minorHAnsi"/>
          <w:sz w:val="24"/>
          <w:szCs w:val="24"/>
        </w:rPr>
        <w:t xml:space="preserve"> ..</w:t>
      </w:r>
      <w:proofErr w:type="gramEnd"/>
      <w:r w:rsidRPr="00A06F75">
        <w:rPr>
          <w:rFonts w:cstheme="minorHAnsi"/>
          <w:sz w:val="24"/>
          <w:szCs w:val="24"/>
        </w:rPr>
        <w:t>………………………….............................................................. n. ................... CAP…………………………</w:t>
      </w:r>
    </w:p>
    <w:p w14:paraId="08B19EEF"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nella sua qualità di …………………………………………………</w:t>
      </w:r>
      <w:proofErr w:type="gramStart"/>
      <w:r w:rsidRPr="00A06F75">
        <w:rPr>
          <w:rFonts w:cstheme="minorHAnsi"/>
          <w:sz w:val="24"/>
          <w:szCs w:val="24"/>
        </w:rPr>
        <w:t>…….</w:t>
      </w:r>
      <w:proofErr w:type="gramEnd"/>
      <w:r w:rsidRPr="00A06F75">
        <w:rPr>
          <w:rFonts w:cstheme="minorHAnsi"/>
          <w:sz w:val="24"/>
          <w:szCs w:val="24"/>
        </w:rPr>
        <w:t>.…….…………………………………………………………..</w:t>
      </w:r>
    </w:p>
    <w:p w14:paraId="212AF4DC"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dell’impresa…………………………………………………………………………………………………</w:t>
      </w:r>
      <w:proofErr w:type="gramStart"/>
      <w:r w:rsidRPr="00A06F75">
        <w:rPr>
          <w:rFonts w:cstheme="minorHAnsi"/>
          <w:sz w:val="24"/>
          <w:szCs w:val="24"/>
        </w:rPr>
        <w:t>…….</w:t>
      </w:r>
      <w:proofErr w:type="gramEnd"/>
      <w:r w:rsidRPr="00A06F75">
        <w:rPr>
          <w:rFonts w:cstheme="minorHAnsi"/>
          <w:sz w:val="24"/>
          <w:szCs w:val="24"/>
        </w:rPr>
        <w:t>……..........................</w:t>
      </w:r>
    </w:p>
    <w:p w14:paraId="08004F6E"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con sede legale in Via ……………………………………………………</w:t>
      </w:r>
      <w:proofErr w:type="gramStart"/>
      <w:r w:rsidRPr="00A06F75">
        <w:rPr>
          <w:rFonts w:cstheme="minorHAnsi"/>
          <w:sz w:val="24"/>
          <w:szCs w:val="24"/>
        </w:rPr>
        <w:t>…….</w:t>
      </w:r>
      <w:proofErr w:type="gramEnd"/>
      <w:r w:rsidRPr="00A06F75">
        <w:rPr>
          <w:rFonts w:cstheme="minorHAnsi"/>
          <w:sz w:val="24"/>
          <w:szCs w:val="24"/>
        </w:rPr>
        <w:t>.…….............................… n. ...................</w:t>
      </w:r>
    </w:p>
    <w:p w14:paraId="0EF3E1B1"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CAP ....................... Città ............................................................................................... Prov. …...........</w:t>
      </w:r>
    </w:p>
    <w:p w14:paraId="3D25F5A7"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Cod. Fiscale Impresa …………………………………………………………………………</w:t>
      </w:r>
      <w:proofErr w:type="gramStart"/>
      <w:r w:rsidRPr="00A06F75">
        <w:rPr>
          <w:rFonts w:cstheme="minorHAnsi"/>
          <w:sz w:val="24"/>
          <w:szCs w:val="24"/>
        </w:rPr>
        <w:t>…….</w:t>
      </w:r>
      <w:proofErr w:type="gramEnd"/>
      <w:r w:rsidRPr="00A06F75">
        <w:rPr>
          <w:rFonts w:cstheme="minorHAnsi"/>
          <w:sz w:val="24"/>
          <w:szCs w:val="24"/>
        </w:rPr>
        <w:t>……………………………………...</w:t>
      </w:r>
    </w:p>
    <w:p w14:paraId="744DE3E7"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P. IVA (se diversa dal cod. fiscale) …………………………………………………………………………………</w:t>
      </w:r>
      <w:proofErr w:type="gramStart"/>
      <w:r w:rsidRPr="00A06F75">
        <w:rPr>
          <w:rFonts w:cstheme="minorHAnsi"/>
          <w:sz w:val="24"/>
          <w:szCs w:val="24"/>
        </w:rPr>
        <w:t>…….</w:t>
      </w:r>
      <w:proofErr w:type="gramEnd"/>
      <w:r w:rsidRPr="00A06F75">
        <w:rPr>
          <w:rFonts w:cstheme="minorHAnsi"/>
          <w:sz w:val="24"/>
          <w:szCs w:val="24"/>
        </w:rPr>
        <w:t>.………….</w:t>
      </w:r>
    </w:p>
    <w:p w14:paraId="6B2D05C2" w14:textId="77777777" w:rsidR="0092586C" w:rsidRPr="00A06F75" w:rsidRDefault="0092586C" w:rsidP="00A06F75">
      <w:pPr>
        <w:autoSpaceDE w:val="0"/>
        <w:autoSpaceDN w:val="0"/>
        <w:adjustRightInd w:val="0"/>
        <w:spacing w:line="360" w:lineRule="auto"/>
        <w:jc w:val="both"/>
        <w:rPr>
          <w:rFonts w:cstheme="minorHAnsi"/>
          <w:sz w:val="24"/>
          <w:szCs w:val="24"/>
        </w:rPr>
      </w:pPr>
      <w:r w:rsidRPr="00A06F75">
        <w:rPr>
          <w:rFonts w:cstheme="minorHAnsi"/>
          <w:sz w:val="24"/>
          <w:szCs w:val="24"/>
        </w:rPr>
        <w:t>tel. ...…………………………….........................…</w:t>
      </w:r>
      <w:proofErr w:type="gramStart"/>
      <w:r w:rsidRPr="00A06F75">
        <w:rPr>
          <w:rFonts w:cstheme="minorHAnsi"/>
          <w:sz w:val="24"/>
          <w:szCs w:val="24"/>
        </w:rPr>
        <w:t>…….</w:t>
      </w:r>
      <w:proofErr w:type="gramEnd"/>
      <w:r w:rsidRPr="00A06F75">
        <w:rPr>
          <w:rFonts w:cstheme="minorHAnsi"/>
          <w:sz w:val="24"/>
          <w:szCs w:val="24"/>
        </w:rPr>
        <w:t>…... Fax</w:t>
      </w:r>
      <w:proofErr w:type="gramStart"/>
      <w:r w:rsidRPr="00A06F75">
        <w:rPr>
          <w:rFonts w:cstheme="minorHAnsi"/>
          <w:sz w:val="24"/>
          <w:szCs w:val="24"/>
        </w:rPr>
        <w:t xml:space="preserve"> ....</w:t>
      </w:r>
      <w:proofErr w:type="gramEnd"/>
      <w:r w:rsidRPr="00A06F75">
        <w:rPr>
          <w:rFonts w:cstheme="minorHAnsi"/>
          <w:sz w:val="24"/>
          <w:szCs w:val="24"/>
        </w:rPr>
        <w:t>.……………………………………………………………….</w:t>
      </w:r>
    </w:p>
    <w:p w14:paraId="2CBF7C1F" w14:textId="3942D299" w:rsidR="0092586C" w:rsidRPr="00A06F75" w:rsidRDefault="0092586C" w:rsidP="00A06F75">
      <w:pPr>
        <w:spacing w:after="0" w:line="240" w:lineRule="auto"/>
        <w:jc w:val="both"/>
        <w:rPr>
          <w:rFonts w:eastAsia="Times New Roman" w:cstheme="minorHAnsi"/>
          <w:kern w:val="0"/>
          <w:sz w:val="24"/>
          <w:szCs w:val="24"/>
          <w:lang w:eastAsia="it-IT"/>
          <w14:ligatures w14:val="none"/>
        </w:rPr>
      </w:pPr>
      <w:r w:rsidRPr="00A06F75">
        <w:rPr>
          <w:rFonts w:cstheme="minorHAnsi"/>
          <w:sz w:val="24"/>
          <w:szCs w:val="24"/>
        </w:rPr>
        <w:t>e-mail…………………………………………......... PEC…………………………………………………………………………………….</w:t>
      </w:r>
    </w:p>
    <w:p w14:paraId="0CFF4392" w14:textId="77777777" w:rsidR="0092586C" w:rsidRPr="00A06F75" w:rsidRDefault="0092586C" w:rsidP="00A06F75">
      <w:pPr>
        <w:spacing w:after="0" w:line="240" w:lineRule="auto"/>
        <w:jc w:val="both"/>
        <w:rPr>
          <w:rFonts w:eastAsia="Times New Roman" w:cstheme="minorHAnsi"/>
          <w:kern w:val="0"/>
          <w:sz w:val="24"/>
          <w:szCs w:val="24"/>
          <w:lang w:eastAsia="it-IT"/>
          <w14:ligatures w14:val="none"/>
        </w:rPr>
      </w:pPr>
    </w:p>
    <w:p w14:paraId="3F76AE05" w14:textId="6E7E3E1E" w:rsidR="0092586C" w:rsidRPr="00A06F75" w:rsidRDefault="0092586C" w:rsidP="00A06F75">
      <w:pPr>
        <w:spacing w:after="0" w:line="240" w:lineRule="auto"/>
        <w:jc w:val="both"/>
        <w:rPr>
          <w:rStyle w:val="Enfasicorsivo"/>
          <w:rFonts w:cstheme="minorHAnsi"/>
          <w:b/>
          <w:sz w:val="28"/>
          <w:szCs w:val="28"/>
        </w:rPr>
      </w:pPr>
      <w:r w:rsidRPr="00A06F75">
        <w:rPr>
          <w:rStyle w:val="Enfasicorsivo"/>
          <w:rFonts w:cstheme="minorHAnsi"/>
          <w:b/>
          <w:sz w:val="28"/>
          <w:szCs w:val="28"/>
        </w:rPr>
        <w:t>Consapevole del fatto che, in caso di mendace dichiarazione e di falsità in atti e di uso di atti verranno applicate, ai sensi degli artt. 75 e 76 del d.p.r. n. 445/2000, le sanzioni previste dal Codice penale e dalle leggi speciali vigenti in materia</w:t>
      </w:r>
    </w:p>
    <w:p w14:paraId="4AB2FE8B" w14:textId="77777777" w:rsidR="0092586C" w:rsidRPr="00A06F75" w:rsidRDefault="0092586C" w:rsidP="00A06F75">
      <w:pPr>
        <w:spacing w:after="0" w:line="240" w:lineRule="auto"/>
        <w:jc w:val="both"/>
        <w:rPr>
          <w:rFonts w:eastAsia="Times New Roman" w:cstheme="minorHAnsi"/>
          <w:b/>
          <w:kern w:val="0"/>
          <w:sz w:val="24"/>
          <w:szCs w:val="24"/>
          <w:lang w:eastAsia="it-IT"/>
          <w14:ligatures w14:val="none"/>
        </w:rPr>
      </w:pPr>
    </w:p>
    <w:p w14:paraId="0EB3570B" w14:textId="78B15C41" w:rsidR="0092586C" w:rsidRPr="00A06F75" w:rsidRDefault="0092586C" w:rsidP="00A06F75">
      <w:pPr>
        <w:spacing w:after="0" w:line="240" w:lineRule="auto"/>
        <w:jc w:val="center"/>
        <w:rPr>
          <w:rFonts w:eastAsia="Times New Roman" w:cstheme="minorHAnsi"/>
          <w:b/>
          <w:kern w:val="0"/>
          <w:sz w:val="24"/>
          <w:szCs w:val="24"/>
          <w:lang w:eastAsia="it-IT"/>
          <w14:ligatures w14:val="none"/>
        </w:rPr>
      </w:pPr>
      <w:r w:rsidRPr="00A06F75">
        <w:rPr>
          <w:rFonts w:eastAsia="Times New Roman" w:cstheme="minorHAnsi"/>
          <w:b/>
          <w:kern w:val="0"/>
          <w:sz w:val="24"/>
          <w:szCs w:val="24"/>
          <w:lang w:eastAsia="it-IT"/>
          <w14:ligatures w14:val="none"/>
        </w:rPr>
        <w:t>DICHIARA</w:t>
      </w:r>
    </w:p>
    <w:p w14:paraId="47138F11" w14:textId="77777777" w:rsidR="0092586C" w:rsidRPr="00A06F75" w:rsidRDefault="0092586C" w:rsidP="00A06F75">
      <w:pPr>
        <w:spacing w:after="0" w:line="240" w:lineRule="auto"/>
        <w:jc w:val="both"/>
        <w:rPr>
          <w:rFonts w:eastAsia="Times New Roman" w:cstheme="minorHAnsi"/>
          <w:b/>
          <w:kern w:val="0"/>
          <w:sz w:val="24"/>
          <w:szCs w:val="24"/>
          <w:lang w:eastAsia="it-IT"/>
          <w14:ligatures w14:val="none"/>
        </w:rPr>
      </w:pPr>
    </w:p>
    <w:p w14:paraId="111EF261" w14:textId="77777777" w:rsidR="0092586C" w:rsidRPr="00A06F75" w:rsidRDefault="0092586C" w:rsidP="00A06F75">
      <w:pPr>
        <w:spacing w:after="0" w:line="240" w:lineRule="auto"/>
        <w:jc w:val="both"/>
        <w:rPr>
          <w:rFonts w:eastAsia="Times New Roman" w:cstheme="minorHAnsi"/>
          <w:bCs/>
          <w:kern w:val="0"/>
          <w:sz w:val="24"/>
          <w:szCs w:val="24"/>
          <w:lang w:eastAsia="it-IT"/>
          <w14:ligatures w14:val="none"/>
        </w:rPr>
      </w:pPr>
      <w:r w:rsidRPr="00A06F75">
        <w:rPr>
          <w:rFonts w:eastAsia="Times New Roman" w:cstheme="minorHAnsi"/>
          <w:bCs/>
          <w:kern w:val="0"/>
          <w:sz w:val="24"/>
          <w:szCs w:val="24"/>
          <w:lang w:eastAsia="it-IT"/>
          <w14:ligatures w14:val="none"/>
        </w:rPr>
        <w:t>DI ESSERE iscritto alla CCIAA per un’attività pertinente con l’oggetto dell’appalto, con i seguenti dati:</w:t>
      </w:r>
    </w:p>
    <w:p w14:paraId="4AA7DE20" w14:textId="77777777" w:rsidR="0092586C" w:rsidRPr="00A06F75" w:rsidRDefault="0092586C" w:rsidP="00A06F75">
      <w:pPr>
        <w:spacing w:after="0" w:line="240" w:lineRule="auto"/>
        <w:jc w:val="both"/>
        <w:rPr>
          <w:rFonts w:eastAsia="Times New Roman" w:cstheme="minorHAnsi"/>
          <w:bCs/>
          <w:kern w:val="0"/>
          <w:sz w:val="24"/>
          <w:szCs w:val="24"/>
          <w:lang w:eastAsia="it-IT"/>
          <w14:ligatures w14:val="none"/>
        </w:rPr>
      </w:pPr>
      <w:r w:rsidRPr="00A06F75">
        <w:rPr>
          <w:rFonts w:eastAsia="Times New Roman" w:cstheme="minorHAnsi"/>
          <w:bCs/>
          <w:kern w:val="0"/>
          <w:sz w:val="24"/>
          <w:szCs w:val="24"/>
          <w:lang w:eastAsia="it-IT"/>
          <w14:ligatures w14:val="none"/>
        </w:rPr>
        <w:t>Provincia di iscrizione: ___________________________</w:t>
      </w:r>
      <w:r w:rsidRPr="00A06F75">
        <w:rPr>
          <w:rFonts w:eastAsia="Times New Roman" w:cstheme="minorHAnsi"/>
          <w:bCs/>
          <w:kern w:val="0"/>
          <w:sz w:val="24"/>
          <w:szCs w:val="24"/>
          <w:lang w:eastAsia="it-IT"/>
          <w14:ligatures w14:val="none"/>
        </w:rPr>
        <w:tab/>
        <w:t>numero di iscrizione: __________</w:t>
      </w:r>
    </w:p>
    <w:p w14:paraId="6B451B3F" w14:textId="4E811FA5" w:rsidR="0092586C" w:rsidRPr="00A06F75" w:rsidRDefault="0092586C" w:rsidP="00A06F75">
      <w:pPr>
        <w:spacing w:after="0" w:line="240" w:lineRule="auto"/>
        <w:jc w:val="both"/>
        <w:rPr>
          <w:rFonts w:eastAsia="Times New Roman" w:cstheme="minorHAnsi"/>
          <w:bCs/>
          <w:kern w:val="0"/>
          <w:sz w:val="24"/>
          <w:szCs w:val="24"/>
          <w:lang w:eastAsia="it-IT"/>
          <w14:ligatures w14:val="none"/>
        </w:rPr>
      </w:pPr>
      <w:r w:rsidRPr="00A06F75">
        <w:rPr>
          <w:rFonts w:eastAsia="Times New Roman" w:cstheme="minorHAnsi"/>
          <w:bCs/>
          <w:kern w:val="0"/>
          <w:sz w:val="24"/>
          <w:szCs w:val="24"/>
          <w:lang w:eastAsia="it-IT"/>
          <w14:ligatures w14:val="none"/>
        </w:rPr>
        <w:tab/>
      </w:r>
    </w:p>
    <w:p w14:paraId="55333FF0" w14:textId="726B41A4" w:rsidR="0092586C" w:rsidRPr="00A06F75" w:rsidRDefault="0092586C" w:rsidP="00A06F75">
      <w:pPr>
        <w:spacing w:after="0" w:line="240" w:lineRule="auto"/>
        <w:jc w:val="both"/>
        <w:rPr>
          <w:rFonts w:eastAsia="Times New Roman" w:cstheme="minorHAnsi"/>
          <w:bCs/>
          <w:kern w:val="0"/>
          <w:sz w:val="24"/>
          <w:szCs w:val="24"/>
          <w:lang w:eastAsia="it-IT"/>
          <w14:ligatures w14:val="none"/>
        </w:rPr>
      </w:pPr>
      <w:r w:rsidRPr="00A06F75">
        <w:rPr>
          <w:rFonts w:eastAsia="Times New Roman" w:cstheme="minorHAnsi"/>
          <w:bCs/>
          <w:kern w:val="0"/>
          <w:sz w:val="24"/>
          <w:szCs w:val="24"/>
          <w:lang w:eastAsia="it-IT"/>
          <w14:ligatures w14:val="none"/>
        </w:rPr>
        <w:t>Attività: ________________________</w:t>
      </w:r>
      <w:r w:rsidRPr="00A06F75">
        <w:rPr>
          <w:rFonts w:eastAsia="Times New Roman" w:cstheme="minorHAnsi"/>
          <w:bCs/>
          <w:kern w:val="0"/>
          <w:sz w:val="24"/>
          <w:szCs w:val="24"/>
          <w:lang w:eastAsia="it-IT"/>
          <w14:ligatures w14:val="none"/>
        </w:rPr>
        <w:tab/>
      </w:r>
      <w:r w:rsidRPr="00A06F75">
        <w:rPr>
          <w:rFonts w:eastAsia="Times New Roman" w:cstheme="minorHAnsi"/>
          <w:bCs/>
          <w:kern w:val="0"/>
          <w:sz w:val="24"/>
          <w:szCs w:val="24"/>
          <w:lang w:eastAsia="it-IT"/>
          <w14:ligatures w14:val="none"/>
        </w:rPr>
        <w:tab/>
        <w:t>Codice: _______________</w:t>
      </w:r>
      <w:r w:rsidRPr="00A06F75">
        <w:rPr>
          <w:rFonts w:eastAsia="Times New Roman" w:cstheme="minorHAnsi"/>
          <w:bCs/>
          <w:kern w:val="0"/>
          <w:sz w:val="24"/>
          <w:szCs w:val="24"/>
          <w:lang w:eastAsia="it-IT"/>
          <w14:ligatures w14:val="none"/>
        </w:rPr>
        <w:tab/>
      </w:r>
    </w:p>
    <w:p w14:paraId="3979A5CE" w14:textId="77777777" w:rsidR="0092586C" w:rsidRPr="00A06F75" w:rsidRDefault="0092586C" w:rsidP="00A06F75">
      <w:pPr>
        <w:spacing w:after="0" w:line="240" w:lineRule="auto"/>
        <w:jc w:val="both"/>
        <w:rPr>
          <w:rFonts w:eastAsia="Times New Roman" w:cstheme="minorHAnsi"/>
          <w:vanish/>
          <w:kern w:val="0"/>
          <w:sz w:val="24"/>
          <w:szCs w:val="24"/>
          <w:lang w:eastAsia="it-IT"/>
          <w14:ligatures w14:val="none"/>
        </w:rPr>
      </w:pPr>
    </w:p>
    <w:p w14:paraId="53800A41" w14:textId="25013BA8"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INOLTRE</w:t>
      </w:r>
      <w:r w:rsidR="0092586C" w:rsidRPr="00A06F75">
        <w:rPr>
          <w:rFonts w:eastAsia="Times New Roman" w:cstheme="minorHAnsi"/>
          <w:b/>
          <w:bCs/>
          <w:kern w:val="0"/>
          <w:sz w:val="24"/>
          <w:szCs w:val="24"/>
          <w:lang w:eastAsia="it-IT"/>
          <w14:ligatures w14:val="none"/>
        </w:rPr>
        <w:t>,</w:t>
      </w:r>
      <w:r w:rsidRPr="00A06F75">
        <w:rPr>
          <w:rFonts w:eastAsia="Times New Roman" w:cstheme="minorHAnsi"/>
          <w:b/>
          <w:bCs/>
          <w:kern w:val="0"/>
          <w:sz w:val="24"/>
          <w:szCs w:val="24"/>
          <w:lang w:eastAsia="it-IT"/>
          <w14:ligatures w14:val="none"/>
        </w:rPr>
        <w:t xml:space="preserve"> DICHIARA DI</w:t>
      </w:r>
    </w:p>
    <w:p w14:paraId="72164B6F"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essere </w:t>
      </w:r>
    </w:p>
    <w:p w14:paraId="5C58C9C6"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non essere </w:t>
      </w:r>
    </w:p>
    <w:p w14:paraId="554192DC"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A06F75">
        <w:rPr>
          <w:rFonts w:eastAsia="Times New Roman" w:cstheme="minorHAnsi"/>
          <w:i/>
          <w:iCs/>
          <w:kern w:val="0"/>
          <w:sz w:val="24"/>
          <w:szCs w:val="24"/>
          <w:lang w:eastAsia="it-IT"/>
          <w14:ligatures w14:val="none"/>
        </w:rPr>
        <w:t>[Sono considerate micro, piccole o medie quelle che rispondo alle seguenti due condizioni: effettivi (unità lavorative/anno) inferiori a 250 e fatturato annuo inferiore a 50 milioni di euro o totale di bilancio inferiore a 43 milioni di euro]</w:t>
      </w:r>
    </w:p>
    <w:p w14:paraId="18A6B862" w14:textId="472D325B" w:rsidR="00C42F5F" w:rsidRPr="00A06F75" w:rsidRDefault="00C42F5F" w:rsidP="00A06F75">
      <w:pPr>
        <w:spacing w:before="100" w:beforeAutospacing="1" w:after="100" w:afterAutospacing="1" w:line="240" w:lineRule="auto"/>
        <w:jc w:val="center"/>
        <w:rPr>
          <w:rFonts w:eastAsia="Times New Roman" w:cstheme="minorHAnsi"/>
          <w:b/>
          <w:bCs/>
          <w:i/>
          <w:iCs/>
          <w:kern w:val="0"/>
          <w:sz w:val="24"/>
          <w:szCs w:val="24"/>
          <w:lang w:eastAsia="it-IT"/>
          <w14:ligatures w14:val="none"/>
        </w:rPr>
      </w:pPr>
      <w:r w:rsidRPr="00A06F75">
        <w:rPr>
          <w:rFonts w:eastAsia="Times New Roman" w:cstheme="minorHAnsi"/>
          <w:b/>
          <w:bCs/>
          <w:i/>
          <w:iCs/>
          <w:kern w:val="0"/>
          <w:sz w:val="24"/>
          <w:szCs w:val="24"/>
          <w:lang w:eastAsia="it-IT"/>
          <w14:ligatures w14:val="none"/>
        </w:rPr>
        <w:t>In ordine ai requisiti di cui all’art. 94 del d.lgs. 36/2023,</w:t>
      </w:r>
    </w:p>
    <w:p w14:paraId="4EFC5347" w14:textId="77777777"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DICHIARA</w:t>
      </w:r>
    </w:p>
    <w:p w14:paraId="4113B62A"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2C404E43"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w:t>
      </w:r>
      <w:r w:rsidRPr="00A06F75">
        <w:rPr>
          <w:rFonts w:eastAsia="Times New Roman" w:cstheme="minorHAnsi"/>
          <w:kern w:val="0"/>
          <w:sz w:val="24"/>
          <w:szCs w:val="24"/>
          <w:lang w:eastAsia="it-IT"/>
          <w14:ligatures w14:val="none"/>
        </w:rPr>
        <w:lastRenderedPageBreak/>
        <w:t>codice di cui al decreto legislativo n. 159 del 2011 non opera se, entro la data dell’aggiudicazione, l’impresa sia stata ammessa al controllo giudiziario ai sensi dell’articolo 34-bis del medesimo codice;</w:t>
      </w:r>
    </w:p>
    <w:p w14:paraId="3A07347C" w14:textId="4CC52D5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di non versare in alcuna delle cause di esclusione di cui al comma 5 dell’articolo 94 del d.lgs. 36/2023, laddove applicabili, cui si rinvia e che si intende qui per ripetuto e trascritto;</w:t>
      </w:r>
    </w:p>
    <w:p w14:paraId="41755236"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1FAEBCB4" w14:textId="2BF1B9EE" w:rsidR="00C42F5F" w:rsidRPr="00A06F75" w:rsidRDefault="00C42F5F" w:rsidP="00A06F75">
      <w:pPr>
        <w:spacing w:before="100" w:beforeAutospacing="1" w:after="100" w:afterAutospacing="1" w:line="240" w:lineRule="auto"/>
        <w:jc w:val="center"/>
        <w:rPr>
          <w:rFonts w:eastAsia="Times New Roman" w:cstheme="minorHAnsi"/>
          <w:b/>
          <w:bCs/>
          <w:i/>
          <w:iCs/>
          <w:kern w:val="0"/>
          <w:sz w:val="24"/>
          <w:szCs w:val="24"/>
          <w:lang w:eastAsia="it-IT"/>
          <w14:ligatures w14:val="none"/>
        </w:rPr>
      </w:pPr>
      <w:r w:rsidRPr="00A06F75">
        <w:rPr>
          <w:rFonts w:eastAsia="Times New Roman" w:cstheme="minorHAnsi"/>
          <w:b/>
          <w:bCs/>
          <w:i/>
          <w:iCs/>
          <w:kern w:val="0"/>
          <w:sz w:val="24"/>
          <w:szCs w:val="24"/>
          <w:lang w:eastAsia="it-IT"/>
          <w14:ligatures w14:val="none"/>
        </w:rPr>
        <w:t>In ordine ai requisiti di cui all’art. 95 del d.lgs. 36/2023,</w:t>
      </w:r>
    </w:p>
    <w:p w14:paraId="0D8A0B01" w14:textId="77777777"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DICHIARA</w:t>
      </w:r>
    </w:p>
    <w:p w14:paraId="03D4CF07"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1616F2B9"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25745B4E" w14:textId="7376B660" w:rsidR="00C42F5F" w:rsidRPr="00A06F75" w:rsidRDefault="00C42F5F" w:rsidP="00A06F75">
      <w:pPr>
        <w:spacing w:before="100" w:beforeAutospacing="1" w:after="100" w:afterAutospacing="1" w:line="240" w:lineRule="auto"/>
        <w:jc w:val="center"/>
        <w:rPr>
          <w:rFonts w:eastAsia="Times New Roman" w:cstheme="minorHAnsi"/>
          <w:b/>
          <w:bCs/>
          <w:i/>
          <w:iCs/>
          <w:kern w:val="0"/>
          <w:sz w:val="24"/>
          <w:szCs w:val="24"/>
          <w:lang w:eastAsia="it-IT"/>
          <w14:ligatures w14:val="none"/>
        </w:rPr>
      </w:pPr>
      <w:r w:rsidRPr="00A06F75">
        <w:rPr>
          <w:rFonts w:eastAsia="Times New Roman" w:cstheme="minorHAnsi"/>
          <w:b/>
          <w:bCs/>
          <w:i/>
          <w:iCs/>
          <w:kern w:val="0"/>
          <w:sz w:val="24"/>
          <w:szCs w:val="24"/>
          <w:lang w:eastAsia="it-IT"/>
          <w14:ligatures w14:val="none"/>
        </w:rPr>
        <w:t>In ordine alle misure di cui all’art. 96, comma 6, del d.lgs. 36/2023,</w:t>
      </w:r>
    </w:p>
    <w:p w14:paraId="7BDF9101" w14:textId="77777777"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DICHIARA</w:t>
      </w:r>
    </w:p>
    <w:p w14:paraId="4ACAD31E"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(eventuale, non compilare se ipotesi non sussistente) →</w:t>
      </w:r>
    </w:p>
    <w:p w14:paraId="6211F432"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 xml:space="preserve">che l’operatore economico, versando in una delle situazioni di cui all’articolo 94 (a eccezione del comma 6) o dell’art. 95 (a eccezione del comma 2) del d.lgs. 36/2023, ossia </w:t>
      </w:r>
      <w:r w:rsidRPr="00A06F75">
        <w:rPr>
          <w:rFonts w:eastAsia="Times New Roman" w:cstheme="minorHAnsi"/>
          <w:i/>
          <w:iCs/>
          <w:kern w:val="0"/>
          <w:sz w:val="24"/>
          <w:szCs w:val="24"/>
          <w:lang w:eastAsia="it-IT"/>
          <w14:ligatures w14:val="none"/>
        </w:rPr>
        <w:t>(indicare la circostanza che genererebbe una ipotesi di esclusione)</w:t>
      </w:r>
      <w:r w:rsidRPr="00A06F75">
        <w:rPr>
          <w:rFonts w:eastAsia="Times New Roman" w:cstheme="minorHAnsi"/>
          <w:kern w:val="0"/>
          <w:sz w:val="24"/>
          <w:szCs w:val="24"/>
          <w:lang w:eastAsia="it-IT"/>
          <w14:ligatures w14:val="none"/>
        </w:rPr>
        <w:t xml:space="preserve"> _________________:</w:t>
      </w:r>
    </w:p>
    <w:p w14:paraId="65D21B3F" w14:textId="77777777" w:rsidR="00C42F5F" w:rsidRPr="00A06F75" w:rsidRDefault="00C42F5F" w:rsidP="00A06F75">
      <w:pPr>
        <w:numPr>
          <w:ilvl w:val="0"/>
          <w:numId w:val="14"/>
        </w:num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lastRenderedPageBreak/>
        <w:t>☐</w:t>
      </w:r>
      <w:r w:rsidRPr="00A06F75">
        <w:rPr>
          <w:rFonts w:eastAsia="Times New Roman" w:cstheme="minorHAnsi"/>
          <w:kern w:val="0"/>
          <w:sz w:val="24"/>
          <w:szCs w:val="24"/>
          <w:lang w:eastAsia="it-IT"/>
          <w14:ligatures w14:val="none"/>
        </w:rPr>
        <w:t xml:space="preserve"> comprova, anche per il tramite della documentazione allegata alla presente, di aver adottato, ai sensi del comma 6 dell’art. 96 del Codice dei Contratti, le seguenti misure di self-</w:t>
      </w:r>
      <w:proofErr w:type="spellStart"/>
      <w:r w:rsidRPr="00A06F75">
        <w:rPr>
          <w:rFonts w:eastAsia="Times New Roman" w:cstheme="minorHAnsi"/>
          <w:kern w:val="0"/>
          <w:sz w:val="24"/>
          <w:szCs w:val="24"/>
          <w:lang w:eastAsia="it-IT"/>
          <w14:ligatures w14:val="none"/>
        </w:rPr>
        <w:t>cleaning</w:t>
      </w:r>
      <w:proofErr w:type="spellEnd"/>
      <w:r w:rsidRPr="00A06F75">
        <w:rPr>
          <w:rFonts w:eastAsia="Times New Roman" w:cstheme="minorHAnsi"/>
          <w:kern w:val="0"/>
          <w:sz w:val="24"/>
          <w:szCs w:val="24"/>
          <w:lang w:eastAsia="it-IT"/>
          <w14:ligatures w14:val="none"/>
        </w:rPr>
        <w:t xml:space="preserve"> ______________________________________________________  </w:t>
      </w:r>
      <w:r w:rsidRPr="00A06F75">
        <w:rPr>
          <w:rFonts w:eastAsia="Times New Roman" w:cstheme="minorHAnsi"/>
          <w:i/>
          <w:iCs/>
          <w:kern w:val="0"/>
          <w:sz w:val="24"/>
          <w:szCs w:val="24"/>
          <w:lang w:eastAsia="it-IT"/>
          <w14:ligatures w14:val="none"/>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A06F75">
        <w:rPr>
          <w:rFonts w:eastAsia="Times New Roman" w:cstheme="minorHAnsi"/>
          <w:kern w:val="0"/>
          <w:sz w:val="24"/>
          <w:szCs w:val="24"/>
          <w:lang w:eastAsia="it-IT"/>
          <w14:ligatures w14:val="none"/>
        </w:rPr>
        <w:t>;</w:t>
      </w:r>
    </w:p>
    <w:p w14:paraId="486C2E1B"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i/>
          <w:iCs/>
          <w:kern w:val="0"/>
          <w:sz w:val="24"/>
          <w:szCs w:val="24"/>
          <w:lang w:eastAsia="it-IT"/>
          <w14:ligatures w14:val="none"/>
        </w:rPr>
        <w:t>oppure</w:t>
      </w:r>
    </w:p>
    <w:p w14:paraId="7931A310" w14:textId="77777777" w:rsidR="00C42F5F" w:rsidRPr="00A06F75" w:rsidRDefault="00C42F5F" w:rsidP="00A06F75">
      <w:pPr>
        <w:numPr>
          <w:ilvl w:val="0"/>
          <w:numId w:val="15"/>
        </w:num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comprova, anche per il tramite della documentazione allegata alla presente, di NON aver potuto adottare misure di self-</w:t>
      </w:r>
      <w:proofErr w:type="spellStart"/>
      <w:r w:rsidRPr="00A06F75">
        <w:rPr>
          <w:rFonts w:eastAsia="Times New Roman" w:cstheme="minorHAnsi"/>
          <w:kern w:val="0"/>
          <w:sz w:val="24"/>
          <w:szCs w:val="24"/>
          <w:lang w:eastAsia="it-IT"/>
          <w14:ligatures w14:val="none"/>
        </w:rPr>
        <w:t>cleaning</w:t>
      </w:r>
      <w:proofErr w:type="spellEnd"/>
      <w:r w:rsidRPr="00A06F75">
        <w:rPr>
          <w:rFonts w:eastAsia="Times New Roman" w:cstheme="minorHAnsi"/>
          <w:kern w:val="0"/>
          <w:sz w:val="24"/>
          <w:szCs w:val="24"/>
          <w:lang w:eastAsia="it-IT"/>
          <w14:ligatures w14:val="none"/>
        </w:rPr>
        <w:t xml:space="preserve"> prima della presentazione dell’offerta in quanto ______________ e si impegna sin da ora ad adottare </w:t>
      </w:r>
      <w:proofErr w:type="gramStart"/>
      <w:r w:rsidRPr="00A06F75">
        <w:rPr>
          <w:rFonts w:eastAsia="Times New Roman" w:cstheme="minorHAnsi"/>
          <w:kern w:val="0"/>
          <w:sz w:val="24"/>
          <w:szCs w:val="24"/>
          <w:lang w:eastAsia="it-IT"/>
          <w14:ligatures w14:val="none"/>
        </w:rPr>
        <w:t>le  misure</w:t>
      </w:r>
      <w:proofErr w:type="gramEnd"/>
      <w:r w:rsidRPr="00A06F75">
        <w:rPr>
          <w:rFonts w:eastAsia="Times New Roman" w:cstheme="minorHAnsi"/>
          <w:kern w:val="0"/>
          <w:sz w:val="24"/>
          <w:szCs w:val="24"/>
          <w:lang w:eastAsia="it-IT"/>
          <w14:ligatures w14:val="none"/>
        </w:rPr>
        <w:t xml:space="preserve"> correttive di cui comma 6 dell’art. 96 del Codice dei Contratti entro il termine di conclusione della procedura comunicandole tempestivamente alla stazione appaltante.</w:t>
      </w:r>
    </w:p>
    <w:p w14:paraId="4E16D9CA" w14:textId="2C3F75B1" w:rsidR="00C42F5F" w:rsidRPr="00A06F75" w:rsidRDefault="00C42F5F" w:rsidP="00A06F75">
      <w:pPr>
        <w:spacing w:before="100" w:beforeAutospacing="1" w:after="100" w:afterAutospacing="1" w:line="240" w:lineRule="auto"/>
        <w:jc w:val="center"/>
        <w:rPr>
          <w:rFonts w:eastAsia="Times New Roman" w:cstheme="minorHAnsi"/>
          <w:b/>
          <w:bCs/>
          <w:i/>
          <w:iCs/>
          <w:kern w:val="0"/>
          <w:sz w:val="24"/>
          <w:szCs w:val="24"/>
          <w:lang w:eastAsia="it-IT"/>
          <w14:ligatures w14:val="none"/>
        </w:rPr>
      </w:pPr>
      <w:r w:rsidRPr="00A06F75">
        <w:rPr>
          <w:rFonts w:eastAsia="Times New Roman" w:cstheme="minorHAnsi"/>
          <w:b/>
          <w:bCs/>
          <w:i/>
          <w:iCs/>
          <w:kern w:val="0"/>
          <w:sz w:val="24"/>
          <w:szCs w:val="24"/>
          <w:lang w:eastAsia="it-IT"/>
          <w14:ligatures w14:val="none"/>
        </w:rPr>
        <w:t>In ordine ai requisiti di cui all’art. 100 del d.lgs. 36/2023,</w:t>
      </w:r>
    </w:p>
    <w:p w14:paraId="5DADED07" w14:textId="77777777"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kern w:val="0"/>
          <w:sz w:val="24"/>
          <w:szCs w:val="24"/>
          <w:lang w:eastAsia="it-IT"/>
          <w14:ligatures w14:val="none"/>
        </w:rPr>
        <w:t>DICHIARA</w:t>
      </w:r>
    </w:p>
    <w:p w14:paraId="746B0CCB"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49D6AD20"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In particolare, dichiara:</w:t>
      </w:r>
    </w:p>
    <w:p w14:paraId="1F84451F" w14:textId="1A39CABC" w:rsidR="005128C3"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bookmarkStart w:id="4" w:name="_Hlk170115704"/>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quanto al</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requisito di capacità economica e finanziaria</w:t>
      </w:r>
      <w:r w:rsidR="005128C3" w:rsidRPr="00A06F75">
        <w:rPr>
          <w:rFonts w:eastAsia="Times New Roman" w:cstheme="minorHAnsi"/>
          <w:b/>
          <w:bCs/>
          <w:kern w:val="0"/>
          <w:sz w:val="24"/>
          <w:szCs w:val="24"/>
          <w:lang w:eastAsia="it-IT"/>
          <w14:ligatures w14:val="none"/>
        </w:rPr>
        <w:t xml:space="preserve"> globale</w:t>
      </w:r>
      <w:r w:rsidRPr="00A06F75">
        <w:rPr>
          <w:rFonts w:eastAsia="Times New Roman" w:cstheme="minorHAnsi"/>
          <w:kern w:val="0"/>
          <w:sz w:val="24"/>
          <w:szCs w:val="24"/>
          <w:lang w:eastAsia="it-IT"/>
          <w14:ligatures w14:val="none"/>
        </w:rPr>
        <w:t xml:space="preserve">, che l’operatore economico che rappresenta possiede un fatturato globale </w:t>
      </w:r>
      <w:r w:rsidR="005128C3" w:rsidRPr="00A06F75">
        <w:rPr>
          <w:rFonts w:eastAsia="Times New Roman" w:cstheme="minorHAnsi"/>
          <w:kern w:val="0"/>
          <w:sz w:val="24"/>
          <w:szCs w:val="24"/>
          <w:lang w:eastAsia="it-IT"/>
          <w14:ligatures w14:val="none"/>
        </w:rPr>
        <w:t xml:space="preserve">medio annuo riferito agli ultimi 3 anni </w:t>
      </w:r>
      <w:r w:rsidRPr="00A06F75">
        <w:rPr>
          <w:rFonts w:eastAsia="Times New Roman" w:cstheme="minorHAnsi"/>
          <w:kern w:val="0"/>
          <w:sz w:val="24"/>
          <w:szCs w:val="24"/>
          <w:lang w:eastAsia="it-IT"/>
          <w14:ligatures w14:val="none"/>
        </w:rPr>
        <w:t xml:space="preserve">almeno pari </w:t>
      </w:r>
      <w:r w:rsidR="005128C3" w:rsidRPr="00A06F75">
        <w:rPr>
          <w:rFonts w:eastAsia="Times New Roman" w:cstheme="minorHAnsi"/>
          <w:kern w:val="0"/>
          <w:sz w:val="24"/>
          <w:szCs w:val="24"/>
          <w:lang w:eastAsia="it-IT"/>
          <w14:ligatures w14:val="none"/>
        </w:rPr>
        <w:t>a 5 volte il</w:t>
      </w:r>
      <w:r w:rsidRPr="00A06F75">
        <w:rPr>
          <w:rFonts w:eastAsia="Times New Roman" w:cstheme="minorHAnsi"/>
          <w:kern w:val="0"/>
          <w:sz w:val="24"/>
          <w:szCs w:val="24"/>
          <w:lang w:eastAsia="it-IT"/>
          <w14:ligatures w14:val="none"/>
        </w:rPr>
        <w:t xml:space="preserve"> valore stimato dell’appalto in oggetto, </w:t>
      </w:r>
    </w:p>
    <w:p w14:paraId="6795C3B2" w14:textId="77777777"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p>
    <w:p w14:paraId="4BBC7553" w14:textId="2B8A3F1B"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202</w:t>
      </w:r>
      <w:r w:rsidR="005128C3" w:rsidRPr="00A06F75">
        <w:rPr>
          <w:rFonts w:eastAsia="Times New Roman" w:cstheme="minorHAnsi"/>
          <w:kern w:val="0"/>
          <w:sz w:val="24"/>
          <w:szCs w:val="24"/>
          <w:lang w:eastAsia="it-IT"/>
          <w14:ligatures w14:val="none"/>
        </w:rPr>
        <w:t>1</w:t>
      </w:r>
      <w:r w:rsidRPr="00A06F75">
        <w:rPr>
          <w:rFonts w:eastAsia="Times New Roman" w:cstheme="minorHAnsi"/>
          <w:kern w:val="0"/>
          <w:sz w:val="24"/>
          <w:szCs w:val="24"/>
          <w:lang w:eastAsia="it-IT"/>
          <w14:ligatures w14:val="none"/>
        </w:rPr>
        <w:t>/202</w:t>
      </w:r>
      <w:r w:rsidR="005128C3" w:rsidRPr="00A06F75">
        <w:rPr>
          <w:rFonts w:eastAsia="Times New Roman" w:cstheme="minorHAnsi"/>
          <w:kern w:val="0"/>
          <w:sz w:val="24"/>
          <w:szCs w:val="24"/>
          <w:lang w:eastAsia="it-IT"/>
          <w14:ligatures w14:val="none"/>
        </w:rPr>
        <w:t>2</w:t>
      </w:r>
      <w:r w:rsidRPr="00A06F75">
        <w:rPr>
          <w:rFonts w:eastAsia="Times New Roman" w:cstheme="minorHAnsi"/>
          <w:kern w:val="0"/>
          <w:sz w:val="24"/>
          <w:szCs w:val="24"/>
          <w:lang w:eastAsia="it-IT"/>
          <w14:ligatures w14:val="none"/>
        </w:rPr>
        <w:t>/202</w:t>
      </w:r>
      <w:r w:rsidR="005128C3" w:rsidRPr="00A06F75">
        <w:rPr>
          <w:rFonts w:eastAsia="Times New Roman" w:cstheme="minorHAnsi"/>
          <w:kern w:val="0"/>
          <w:sz w:val="24"/>
          <w:szCs w:val="24"/>
          <w:lang w:eastAsia="it-IT"/>
          <w14:ligatures w14:val="none"/>
        </w:rPr>
        <w:t>3</w:t>
      </w:r>
      <w:r w:rsidRPr="00A06F75">
        <w:rPr>
          <w:rFonts w:eastAsia="Times New Roman" w:cstheme="minorHAnsi"/>
          <w:kern w:val="0"/>
          <w:sz w:val="24"/>
          <w:szCs w:val="24"/>
          <w:lang w:eastAsia="it-IT"/>
          <w14:ligatures w14:val="none"/>
        </w:rPr>
        <w:t>:</w:t>
      </w:r>
    </w:p>
    <w:p w14:paraId="28E14AE0" w14:textId="573D0AEE"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 xml:space="preserve">Fatturato Globale </w:t>
      </w:r>
      <w:r w:rsidR="005128C3" w:rsidRPr="00A06F75">
        <w:rPr>
          <w:rFonts w:eastAsia="Times New Roman" w:cstheme="minorHAnsi"/>
          <w:kern w:val="0"/>
          <w:sz w:val="24"/>
          <w:szCs w:val="24"/>
          <w:lang w:eastAsia="it-IT"/>
          <w14:ligatures w14:val="none"/>
        </w:rPr>
        <w:t>Medio</w:t>
      </w:r>
      <w:r w:rsidRPr="00A06F75">
        <w:rPr>
          <w:rFonts w:eastAsia="Times New Roman" w:cstheme="minorHAnsi"/>
          <w:kern w:val="0"/>
          <w:sz w:val="24"/>
          <w:szCs w:val="24"/>
          <w:lang w:eastAsia="it-IT"/>
          <w14:ligatures w14:val="none"/>
        </w:rPr>
        <w:t>_____________________</w:t>
      </w:r>
    </w:p>
    <w:p w14:paraId="320B50C3" w14:textId="5DA5E2B6"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 xml:space="preserve">Fatturato Globale </w:t>
      </w:r>
      <w:r w:rsidR="005128C3" w:rsidRPr="00A06F75">
        <w:rPr>
          <w:rFonts w:eastAsia="Times New Roman" w:cstheme="minorHAnsi"/>
          <w:kern w:val="0"/>
          <w:sz w:val="24"/>
          <w:szCs w:val="24"/>
          <w:lang w:eastAsia="it-IT"/>
          <w14:ligatures w14:val="none"/>
        </w:rPr>
        <w:t xml:space="preserve">Medio </w:t>
      </w:r>
      <w:r w:rsidRPr="00A06F75">
        <w:rPr>
          <w:rFonts w:eastAsia="Times New Roman" w:cstheme="minorHAnsi"/>
          <w:kern w:val="0"/>
          <w:sz w:val="24"/>
          <w:szCs w:val="24"/>
          <w:lang w:eastAsia="it-IT"/>
          <w14:ligatures w14:val="none"/>
        </w:rPr>
        <w:t>_____________________</w:t>
      </w:r>
    </w:p>
    <w:p w14:paraId="096708EB" w14:textId="52233771"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 xml:space="preserve">Fatturato Globale </w:t>
      </w:r>
      <w:r w:rsidR="005128C3" w:rsidRPr="00A06F75">
        <w:rPr>
          <w:rFonts w:eastAsia="Times New Roman" w:cstheme="minorHAnsi"/>
          <w:kern w:val="0"/>
          <w:sz w:val="24"/>
          <w:szCs w:val="24"/>
          <w:lang w:eastAsia="it-IT"/>
          <w14:ligatures w14:val="none"/>
        </w:rPr>
        <w:t xml:space="preserve">Medio </w:t>
      </w:r>
      <w:r w:rsidRPr="00A06F75">
        <w:rPr>
          <w:rFonts w:eastAsia="Times New Roman" w:cstheme="minorHAnsi"/>
          <w:kern w:val="0"/>
          <w:sz w:val="24"/>
          <w:szCs w:val="24"/>
          <w:lang w:eastAsia="it-IT"/>
          <w14:ligatures w14:val="none"/>
        </w:rPr>
        <w:t>_____________________</w:t>
      </w:r>
    </w:p>
    <w:bookmarkEnd w:id="4"/>
    <w:p w14:paraId="668841A2" w14:textId="53507962"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quanto al</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requisito di capacità economica e finanziaria specifica</w:t>
      </w:r>
      <w:r w:rsidRPr="00A06F75">
        <w:rPr>
          <w:rFonts w:eastAsia="Times New Roman" w:cstheme="minorHAnsi"/>
          <w:kern w:val="0"/>
          <w:sz w:val="24"/>
          <w:szCs w:val="24"/>
          <w:lang w:eastAsia="it-IT"/>
          <w14:ligatures w14:val="none"/>
        </w:rPr>
        <w:t xml:space="preserve">, che l’operatore economico che rappresenta possiede un fatturato globale medio annuo riferito agli ultimi 3 anni, nello specifico </w:t>
      </w:r>
      <w:r w:rsidRPr="00A06F75">
        <w:rPr>
          <w:rFonts w:eastAsia="Times New Roman" w:cstheme="minorHAnsi"/>
          <w:kern w:val="0"/>
          <w:sz w:val="24"/>
          <w:szCs w:val="24"/>
          <w:lang w:eastAsia="it-IT"/>
          <w14:ligatures w14:val="none"/>
        </w:rPr>
        <w:lastRenderedPageBreak/>
        <w:t>settore di appalto contraddistinto dal CPV _________ almeno pari a 3 volte il valore stimato dell’appalto in oggetto,</w:t>
      </w:r>
    </w:p>
    <w:p w14:paraId="1E35D706" w14:textId="6C62D05F"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202</w:t>
      </w:r>
      <w:r w:rsidR="008F5B3A" w:rsidRPr="00A06F75">
        <w:rPr>
          <w:rFonts w:eastAsia="Times New Roman" w:cstheme="minorHAnsi"/>
          <w:kern w:val="0"/>
          <w:sz w:val="24"/>
          <w:szCs w:val="24"/>
          <w:lang w:eastAsia="it-IT"/>
          <w14:ligatures w14:val="none"/>
        </w:rPr>
        <w:t>2</w:t>
      </w:r>
      <w:r w:rsidRPr="00A06F75">
        <w:rPr>
          <w:rFonts w:eastAsia="Times New Roman" w:cstheme="minorHAnsi"/>
          <w:kern w:val="0"/>
          <w:sz w:val="24"/>
          <w:szCs w:val="24"/>
          <w:lang w:eastAsia="it-IT"/>
          <w14:ligatures w14:val="none"/>
        </w:rPr>
        <w:t>/202</w:t>
      </w:r>
      <w:r w:rsidR="008F5B3A" w:rsidRPr="00A06F75">
        <w:rPr>
          <w:rFonts w:eastAsia="Times New Roman" w:cstheme="minorHAnsi"/>
          <w:kern w:val="0"/>
          <w:sz w:val="24"/>
          <w:szCs w:val="24"/>
          <w:lang w:eastAsia="it-IT"/>
          <w14:ligatures w14:val="none"/>
        </w:rPr>
        <w:t>3</w:t>
      </w:r>
      <w:r w:rsidRPr="00A06F75">
        <w:rPr>
          <w:rFonts w:eastAsia="Times New Roman" w:cstheme="minorHAnsi"/>
          <w:kern w:val="0"/>
          <w:sz w:val="24"/>
          <w:szCs w:val="24"/>
          <w:lang w:eastAsia="it-IT"/>
          <w14:ligatures w14:val="none"/>
        </w:rPr>
        <w:t>/202</w:t>
      </w:r>
      <w:r w:rsidR="008F5B3A" w:rsidRPr="00A06F75">
        <w:rPr>
          <w:rFonts w:eastAsia="Times New Roman" w:cstheme="minorHAnsi"/>
          <w:kern w:val="0"/>
          <w:sz w:val="24"/>
          <w:szCs w:val="24"/>
          <w:lang w:eastAsia="it-IT"/>
          <w14:ligatures w14:val="none"/>
        </w:rPr>
        <w:t>4</w:t>
      </w:r>
      <w:r w:rsidRPr="00A06F75">
        <w:rPr>
          <w:rFonts w:eastAsia="Times New Roman" w:cstheme="minorHAnsi"/>
          <w:kern w:val="0"/>
          <w:sz w:val="24"/>
          <w:szCs w:val="24"/>
          <w:lang w:eastAsia="it-IT"/>
          <w14:ligatures w14:val="none"/>
        </w:rPr>
        <w:t>:</w:t>
      </w:r>
    </w:p>
    <w:p w14:paraId="1286BA81" w14:textId="77777777"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Fatturato Globale Medio_____________________</w:t>
      </w:r>
    </w:p>
    <w:p w14:paraId="55AD989D" w14:textId="77777777"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Fatturato Globale Medio _____________________</w:t>
      </w:r>
    </w:p>
    <w:p w14:paraId="7FC4B040" w14:textId="77777777" w:rsidR="005128C3" w:rsidRPr="00A06F75" w:rsidRDefault="005128C3"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Anno_____________</w:t>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r>
      <w:r w:rsidRPr="00A06F75">
        <w:rPr>
          <w:rFonts w:eastAsia="Times New Roman" w:cstheme="minorHAnsi"/>
          <w:kern w:val="0"/>
          <w:sz w:val="24"/>
          <w:szCs w:val="24"/>
          <w:lang w:eastAsia="it-IT"/>
          <w14:ligatures w14:val="none"/>
        </w:rPr>
        <w:tab/>
        <w:t>Fatturato Globale Medio _____________________</w:t>
      </w:r>
    </w:p>
    <w:p w14:paraId="4D469D98" w14:textId="7F4EAA7E"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quanto al</w:t>
      </w:r>
      <w:r w:rsidRPr="00A06F75">
        <w:rPr>
          <w:rFonts w:eastAsia="Times New Roman" w:cstheme="minorHAnsi"/>
          <w:kern w:val="0"/>
          <w:sz w:val="24"/>
          <w:szCs w:val="24"/>
          <w:lang w:eastAsia="it-IT"/>
          <w14:ligatures w14:val="none"/>
        </w:rPr>
        <w:t xml:space="preserve"> </w:t>
      </w:r>
      <w:r w:rsidRPr="00A06F75">
        <w:rPr>
          <w:rFonts w:eastAsia="Times New Roman" w:cstheme="minorHAnsi"/>
          <w:b/>
          <w:bCs/>
          <w:kern w:val="0"/>
          <w:sz w:val="24"/>
          <w:szCs w:val="24"/>
          <w:lang w:eastAsia="it-IT"/>
          <w14:ligatures w14:val="none"/>
        </w:rPr>
        <w:t>requisito di capacità tecnica e professionale</w:t>
      </w:r>
      <w:r w:rsidRPr="00A06F75">
        <w:rPr>
          <w:rFonts w:eastAsia="Times New Roman" w:cstheme="minorHAnsi"/>
          <w:kern w:val="0"/>
          <w:sz w:val="24"/>
          <w:szCs w:val="24"/>
          <w:lang w:eastAsia="it-IT"/>
          <w14:ligatures w14:val="none"/>
        </w:rPr>
        <w:t xml:space="preserve">: che l’operatore economico che rappresenta ha eseguito </w:t>
      </w:r>
      <w:r w:rsidR="005128C3" w:rsidRPr="00A06F75">
        <w:rPr>
          <w:rFonts w:eastAsia="Times New Roman" w:cstheme="minorHAnsi"/>
          <w:kern w:val="0"/>
          <w:sz w:val="24"/>
          <w:szCs w:val="24"/>
          <w:lang w:eastAsia="it-IT"/>
          <w14:ligatures w14:val="none"/>
        </w:rPr>
        <w:t>nell’ultimo</w:t>
      </w:r>
      <w:r w:rsidRPr="00A06F75">
        <w:rPr>
          <w:rFonts w:eastAsia="Times New Roman" w:cstheme="minorHAnsi"/>
          <w:kern w:val="0"/>
          <w:sz w:val="24"/>
          <w:szCs w:val="24"/>
          <w:lang w:eastAsia="it-IT"/>
          <w14:ligatures w14:val="none"/>
        </w:rPr>
        <w:t xml:space="preserve"> _______ contratti analoghi a quello in oggetto, anche a favore</w:t>
      </w:r>
      <w:r w:rsidR="00A2117C" w:rsidRPr="00A06F75">
        <w:rPr>
          <w:rFonts w:eastAsia="Times New Roman" w:cstheme="minorHAnsi"/>
          <w:kern w:val="0"/>
          <w:sz w:val="24"/>
          <w:szCs w:val="24"/>
          <w:lang w:eastAsia="it-IT"/>
          <w14:ligatures w14:val="none"/>
        </w:rPr>
        <w:t xml:space="preserve"> di soggetti privati, per un importo totale almeno pari al valore stimato dell’appalto:</w:t>
      </w:r>
    </w:p>
    <w:p w14:paraId="4C1B7203" w14:textId="5969BCFE"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w:t>
      </w:r>
      <w:r w:rsidRPr="00A06F75">
        <w:rPr>
          <w:rFonts w:eastAsia="Times New Roman" w:cstheme="minorHAnsi"/>
          <w:kern w:val="0"/>
          <w:sz w:val="24"/>
          <w:szCs w:val="24"/>
          <w:lang w:eastAsia="it-IT"/>
          <w14:ligatures w14:val="none"/>
        </w:rPr>
        <w:tab/>
        <w:t>Fatturato ___________</w:t>
      </w:r>
      <w:bookmarkStart w:id="5" w:name="_Hlk139741750"/>
      <w:r w:rsidRPr="00A06F75">
        <w:rPr>
          <w:rFonts w:eastAsia="Times New Roman" w:cstheme="minorHAnsi"/>
          <w:kern w:val="0"/>
          <w:sz w:val="24"/>
          <w:szCs w:val="24"/>
          <w:lang w:eastAsia="it-IT"/>
          <w14:ligatures w14:val="none"/>
        </w:rPr>
        <w:tab/>
        <w:t>Soggetto______________</w:t>
      </w:r>
      <w:bookmarkEnd w:id="5"/>
    </w:p>
    <w:p w14:paraId="53F1C58A" w14:textId="3C8C1911"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w:t>
      </w:r>
      <w:r w:rsidRPr="00A06F75">
        <w:rPr>
          <w:rFonts w:eastAsia="Times New Roman" w:cstheme="minorHAnsi"/>
          <w:kern w:val="0"/>
          <w:sz w:val="24"/>
          <w:szCs w:val="24"/>
          <w:lang w:eastAsia="it-IT"/>
          <w14:ligatures w14:val="none"/>
        </w:rPr>
        <w:tab/>
        <w:t>Fatturato ___________</w:t>
      </w:r>
      <w:r w:rsidRPr="00A06F75">
        <w:rPr>
          <w:rFonts w:eastAsia="Times New Roman" w:cstheme="minorHAnsi"/>
          <w:kern w:val="0"/>
          <w:sz w:val="24"/>
          <w:szCs w:val="24"/>
          <w:lang w:eastAsia="it-IT"/>
          <w14:ligatures w14:val="none"/>
        </w:rPr>
        <w:tab/>
        <w:t>Soggetto______________</w:t>
      </w:r>
    </w:p>
    <w:p w14:paraId="50CFB9E5" w14:textId="7D7FB8AF" w:rsidR="00A2117C" w:rsidRPr="00A06F75" w:rsidRDefault="00A2117C"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Anno________</w:t>
      </w:r>
      <w:r w:rsidRPr="00A06F75">
        <w:rPr>
          <w:rFonts w:eastAsia="Times New Roman" w:cstheme="minorHAnsi"/>
          <w:kern w:val="0"/>
          <w:sz w:val="24"/>
          <w:szCs w:val="24"/>
          <w:lang w:eastAsia="it-IT"/>
          <w14:ligatures w14:val="none"/>
        </w:rPr>
        <w:tab/>
        <w:t>Fatturato ___________</w:t>
      </w:r>
      <w:r w:rsidRPr="00A06F75">
        <w:rPr>
          <w:rFonts w:eastAsia="Times New Roman" w:cstheme="minorHAnsi"/>
          <w:kern w:val="0"/>
          <w:sz w:val="24"/>
          <w:szCs w:val="24"/>
          <w:lang w:eastAsia="it-IT"/>
          <w14:ligatures w14:val="none"/>
        </w:rPr>
        <w:tab/>
        <w:t>Soggetto______________</w:t>
      </w:r>
    </w:p>
    <w:p w14:paraId="6334EC09" w14:textId="43E88B87" w:rsidR="00A2117C" w:rsidRPr="00A06F75" w:rsidRDefault="001B2435" w:rsidP="00A06F75">
      <w:pPr>
        <w:spacing w:before="100" w:beforeAutospacing="1" w:after="100" w:afterAutospacing="1" w:line="240" w:lineRule="auto"/>
        <w:jc w:val="both"/>
        <w:rPr>
          <w:rFonts w:eastAsia="Times New Roman" w:cstheme="minorHAnsi"/>
          <w:b/>
          <w:bCs/>
          <w:i/>
          <w:iCs/>
          <w:kern w:val="0"/>
          <w:sz w:val="24"/>
          <w:szCs w:val="24"/>
          <w:lang w:eastAsia="it-IT"/>
          <w14:ligatures w14:val="none"/>
        </w:rPr>
      </w:pPr>
      <w:r w:rsidRPr="00A06F75">
        <w:rPr>
          <w:rFonts w:eastAsia="Times New Roman" w:cstheme="minorHAnsi"/>
          <w:b/>
          <w:bCs/>
          <w:i/>
          <w:iCs/>
          <w:kern w:val="0"/>
          <w:sz w:val="24"/>
          <w:szCs w:val="24"/>
          <w:lang w:eastAsia="it-IT"/>
          <w14:ligatures w14:val="none"/>
        </w:rPr>
        <w:t xml:space="preserve"> </w:t>
      </w:r>
      <w:r w:rsidR="00A2117C" w:rsidRPr="00A06F75">
        <w:rPr>
          <w:rFonts w:eastAsia="Times New Roman" w:cstheme="minorHAnsi"/>
          <w:b/>
          <w:bCs/>
          <w:i/>
          <w:iCs/>
          <w:kern w:val="0"/>
          <w:sz w:val="24"/>
          <w:szCs w:val="24"/>
          <w:lang w:eastAsia="it-IT"/>
          <w14:ligatures w14:val="none"/>
        </w:rPr>
        <w:t>In ordine alle dichiarazioni finali</w:t>
      </w:r>
    </w:p>
    <w:p w14:paraId="1732C439" w14:textId="77777777" w:rsidR="00A2117C" w:rsidRPr="00A06F75" w:rsidRDefault="00A2117C" w:rsidP="00A06F75">
      <w:pPr>
        <w:spacing w:after="0" w:line="240" w:lineRule="auto"/>
        <w:jc w:val="both"/>
        <w:rPr>
          <w:rFonts w:eastAsia="Times New Roman" w:cstheme="minorHAnsi"/>
          <w:vanish/>
          <w:kern w:val="0"/>
          <w:sz w:val="24"/>
          <w:szCs w:val="24"/>
          <w:lang w:eastAsia="it-IT"/>
          <w14:ligatures w14:val="none"/>
        </w:rPr>
      </w:pPr>
    </w:p>
    <w:p w14:paraId="0B83A23F" w14:textId="144DD78D"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ACCETTARE, senza condizione o riserva alcuna, tutte le prescrizioni contenute nella documentazione relativa all’</w:t>
      </w:r>
      <w:r w:rsidRPr="00A06F75">
        <w:rPr>
          <w:rFonts w:eastAsia="Times New Roman" w:cstheme="minorHAnsi"/>
          <w:kern w:val="0"/>
          <w:sz w:val="24"/>
          <w:szCs w:val="24"/>
          <w:u w:val="single"/>
          <w:lang w:eastAsia="it-IT"/>
          <w14:ligatures w14:val="none"/>
        </w:rPr>
        <w:t>affidamento sottosoglia</w:t>
      </w:r>
      <w:r w:rsidRPr="00A06F75">
        <w:rPr>
          <w:rFonts w:eastAsia="Times New Roman" w:cstheme="minorHAnsi"/>
          <w:kern w:val="0"/>
          <w:sz w:val="24"/>
          <w:szCs w:val="24"/>
          <w:lang w:eastAsia="it-IT"/>
          <w14:ligatures w14:val="none"/>
        </w:rPr>
        <w:t xml:space="preserve"> in oggetto;</w:t>
      </w:r>
    </w:p>
    <w:p w14:paraId="53F4094D"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5415B493"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IMPEGNARSI ad eseguire le prestazioni in parola secondo le modalità ed i tempi stabiliti dalla stazione appaltante; </w:t>
      </w:r>
    </w:p>
    <w:p w14:paraId="5FBD50EE"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ESSERE EDOTTO degli obblighi derivanti dal Codice di comportamento integrativo dell’Ente</w:t>
      </w:r>
      <w:r w:rsidRPr="00A06F75">
        <w:rPr>
          <w:rFonts w:eastAsia="Times New Roman" w:cstheme="minorHAnsi"/>
          <w:i/>
          <w:iCs/>
          <w:kern w:val="0"/>
          <w:sz w:val="24"/>
          <w:szCs w:val="24"/>
          <w:lang w:eastAsia="it-IT"/>
          <w14:ligatures w14:val="none"/>
        </w:rPr>
        <w:t xml:space="preserve"> </w:t>
      </w:r>
      <w:r w:rsidRPr="00A06F75">
        <w:rPr>
          <w:rFonts w:eastAsia="Times New Roman" w:cstheme="minorHAnsi"/>
          <w:kern w:val="0"/>
          <w:sz w:val="24"/>
          <w:szCs w:val="24"/>
          <w:lang w:eastAsia="it-IT"/>
          <w14:ligatures w14:val="none"/>
        </w:rPr>
        <w:t>e di impegnarsi, in caso di aggiudicazione, a osservare e a far osservare ai propri dipendenti e collaboratori, per quanto applicabile, il suddetto codice, pena la risoluzione del contratto;</w:t>
      </w:r>
    </w:p>
    <w:p w14:paraId="7CD69904"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4FB9377F"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lastRenderedPageBreak/>
        <w:t xml:space="preserve">DI ESSERE CONSAPEVOLE che i pagamenti conseguenti </w:t>
      </w:r>
      <w:proofErr w:type="spellStart"/>
      <w:r w:rsidRPr="00A06F75">
        <w:rPr>
          <w:rFonts w:eastAsia="Times New Roman" w:cstheme="minorHAnsi"/>
          <w:kern w:val="0"/>
          <w:sz w:val="24"/>
          <w:szCs w:val="24"/>
          <w:lang w:eastAsia="it-IT"/>
          <w14:ligatures w14:val="none"/>
        </w:rPr>
        <w:t>all</w:t>
      </w:r>
      <w:proofErr w:type="spellEnd"/>
      <w:r w:rsidRPr="00A06F75">
        <w:rPr>
          <w:rFonts w:eastAsia="Times New Roman" w:cstheme="minorHAnsi"/>
          <w:kern w:val="0"/>
          <w:sz w:val="24"/>
          <w:szCs w:val="24"/>
          <w:lang w:eastAsia="it-IT"/>
          <w14:ligatures w14:val="none"/>
        </w:rPr>
        <w:t xml:space="preserve">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0F92E585"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117BE5C1"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DI APPLICARE ai propri dipendenti il seguente Contratto Nazionale (CCNL): ________________________;</w:t>
      </w:r>
    </w:p>
    <w:p w14:paraId="5929C6B3" w14:textId="77777777" w:rsidR="00C42F5F" w:rsidRPr="00A06F75" w:rsidRDefault="00C42F5F" w:rsidP="00A06F75">
      <w:pPr>
        <w:spacing w:before="100" w:beforeAutospacing="1" w:after="100" w:afterAutospacing="1" w:line="240" w:lineRule="auto"/>
        <w:jc w:val="center"/>
        <w:rPr>
          <w:rFonts w:eastAsia="Times New Roman" w:cstheme="minorHAnsi"/>
          <w:kern w:val="0"/>
          <w:sz w:val="24"/>
          <w:szCs w:val="24"/>
          <w:lang w:eastAsia="it-IT"/>
          <w14:ligatures w14:val="none"/>
        </w:rPr>
      </w:pPr>
      <w:r w:rsidRPr="00A06F75">
        <w:rPr>
          <w:rFonts w:eastAsia="Times New Roman" w:cstheme="minorHAnsi"/>
          <w:b/>
          <w:bCs/>
          <w:i/>
          <w:iCs/>
          <w:kern w:val="0"/>
          <w:sz w:val="24"/>
          <w:szCs w:val="24"/>
          <w:lang w:eastAsia="it-IT"/>
          <w14:ligatures w14:val="none"/>
        </w:rPr>
        <w:t>Oppure</w:t>
      </w:r>
    </w:p>
    <w:p w14:paraId="32B89399" w14:textId="095307FB"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ascii="Segoe UI Symbol" w:eastAsia="Times New Roman" w:hAnsi="Segoe UI Symbol" w:cs="Segoe UI Symbol"/>
          <w:kern w:val="0"/>
          <w:sz w:val="24"/>
          <w:szCs w:val="24"/>
          <w:lang w:eastAsia="it-IT"/>
          <w14:ligatures w14:val="none"/>
        </w:rPr>
        <w:t>☐</w:t>
      </w:r>
      <w:r w:rsidRPr="00A06F75">
        <w:rPr>
          <w:rFonts w:eastAsia="Times New Roman" w:cstheme="minorHAnsi"/>
          <w:kern w:val="0"/>
          <w:sz w:val="24"/>
          <w:szCs w:val="24"/>
          <w:lang w:eastAsia="it-IT"/>
          <w14:ligatures w14:val="none"/>
        </w:rPr>
        <w:t xml:space="preserve"> CHE il Contratto Nazionale applicato ai propri dipendenti è il seguente</w:t>
      </w:r>
      <w:r w:rsidR="001B2435" w:rsidRPr="00A06F75">
        <w:rPr>
          <w:rFonts w:eastAsia="Times New Roman" w:cstheme="minorHAnsi"/>
          <w:kern w:val="0"/>
          <w:sz w:val="24"/>
          <w:szCs w:val="24"/>
          <w:lang w:eastAsia="it-IT"/>
          <w14:ligatures w14:val="none"/>
        </w:rPr>
        <w:t xml:space="preserve"> </w:t>
      </w:r>
      <w:r w:rsidRPr="00A06F75">
        <w:rPr>
          <w:rFonts w:eastAsia="Times New Roman" w:cstheme="minorHAnsi"/>
          <w:kern w:val="0"/>
          <w:sz w:val="24"/>
          <w:szCs w:val="24"/>
          <w:lang w:eastAsia="it-IT"/>
          <w14:ligatures w14:val="none"/>
        </w:rPr>
        <w:t>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6E0334DD" w14:textId="77777777" w:rsidR="00C42F5F" w:rsidRPr="00A06F75" w:rsidRDefault="00C42F5F" w:rsidP="00A06F75">
      <w:pPr>
        <w:spacing w:before="100" w:beforeAutospacing="1" w:after="100" w:afterAutospacing="1" w:line="240" w:lineRule="auto"/>
        <w:jc w:val="both"/>
        <w:rPr>
          <w:rFonts w:eastAsia="Times New Roman" w:cstheme="minorHAnsi"/>
          <w:kern w:val="0"/>
          <w:sz w:val="24"/>
          <w:szCs w:val="24"/>
          <w:lang w:eastAsia="it-IT"/>
          <w14:ligatures w14:val="none"/>
        </w:rPr>
      </w:pPr>
      <w:r w:rsidRPr="00A06F75">
        <w:rPr>
          <w:rFonts w:eastAsia="Times New Roman" w:cstheme="minorHAnsi"/>
          <w:kern w:val="0"/>
          <w:sz w:val="24"/>
          <w:szCs w:val="24"/>
          <w:lang w:eastAsia="it-IT"/>
          <w14:ligatures w14:val="none"/>
        </w:rPr>
        <w:t xml:space="preserve">DI AUTORIZZARE, ai sensi del decreto legislativo 30 giugno 2003, n. 196 e </w:t>
      </w:r>
      <w:proofErr w:type="spellStart"/>
      <w:r w:rsidRPr="00A06F75">
        <w:rPr>
          <w:rFonts w:eastAsia="Times New Roman" w:cstheme="minorHAnsi"/>
          <w:kern w:val="0"/>
          <w:sz w:val="24"/>
          <w:szCs w:val="24"/>
          <w:lang w:eastAsia="it-IT"/>
          <w14:ligatures w14:val="none"/>
        </w:rPr>
        <w:t>ss.</w:t>
      </w:r>
      <w:proofErr w:type="gramStart"/>
      <w:r w:rsidRPr="00A06F75">
        <w:rPr>
          <w:rFonts w:eastAsia="Times New Roman" w:cstheme="minorHAnsi"/>
          <w:kern w:val="0"/>
          <w:sz w:val="24"/>
          <w:szCs w:val="24"/>
          <w:lang w:eastAsia="it-IT"/>
          <w14:ligatures w14:val="none"/>
        </w:rPr>
        <w:t>mm.ii</w:t>
      </w:r>
      <w:proofErr w:type="spellEnd"/>
      <w:r w:rsidRPr="00A06F75">
        <w:rPr>
          <w:rFonts w:eastAsia="Times New Roman" w:cstheme="minorHAnsi"/>
          <w:kern w:val="0"/>
          <w:sz w:val="24"/>
          <w:szCs w:val="24"/>
          <w:lang w:eastAsia="it-IT"/>
          <w14:ligatures w14:val="none"/>
        </w:rPr>
        <w:t>.</w:t>
      </w:r>
      <w:proofErr w:type="gramEnd"/>
      <w:r w:rsidRPr="00A06F75">
        <w:rPr>
          <w:rFonts w:eastAsia="Times New Roman" w:cstheme="minorHAnsi"/>
          <w:kern w:val="0"/>
          <w:sz w:val="24"/>
          <w:szCs w:val="24"/>
          <w:lang w:eastAsia="it-IT"/>
          <w14:ligatures w14:val="none"/>
        </w:rPr>
        <w:t xml:space="preserve">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67287525" w14:textId="77777777" w:rsidR="00C42F5F" w:rsidRPr="00A06F75" w:rsidRDefault="00C42F5F" w:rsidP="00A06F75">
      <w:pPr>
        <w:spacing w:before="100" w:beforeAutospacing="1" w:after="100" w:afterAutospacing="1" w:line="240" w:lineRule="auto"/>
        <w:ind w:left="2832" w:firstLine="708"/>
        <w:jc w:val="both"/>
        <w:rPr>
          <w:rFonts w:eastAsia="Times New Roman" w:cstheme="minorHAnsi"/>
          <w:kern w:val="0"/>
          <w:sz w:val="24"/>
          <w:szCs w:val="24"/>
          <w:lang w:eastAsia="it-IT"/>
          <w14:ligatures w14:val="none"/>
        </w:rPr>
      </w:pPr>
      <w:r w:rsidRPr="00A06F75">
        <w:rPr>
          <w:rFonts w:eastAsia="Times New Roman" w:cstheme="minorHAnsi"/>
          <w:i/>
          <w:iCs/>
          <w:kern w:val="0"/>
          <w:sz w:val="24"/>
          <w:szCs w:val="24"/>
          <w:lang w:eastAsia="it-IT"/>
          <w14:ligatures w14:val="none"/>
        </w:rPr>
        <w:t>(firma digitale del legale rappresentante dell’operatore) </w:t>
      </w:r>
    </w:p>
    <w:p w14:paraId="50726F3A" w14:textId="77777777" w:rsidR="003E4427" w:rsidRPr="00A06F75" w:rsidRDefault="003E4427">
      <w:pPr>
        <w:rPr>
          <w:rFonts w:cstheme="minorHAnsi"/>
        </w:rPr>
      </w:pPr>
    </w:p>
    <w:sectPr w:rsidR="003E4427" w:rsidRPr="00A06F75">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474D7" w14:textId="77777777" w:rsidR="00A06F75" w:rsidRDefault="00A06F75" w:rsidP="00A06F75">
      <w:pPr>
        <w:spacing w:after="0" w:line="240" w:lineRule="auto"/>
      </w:pPr>
      <w:r>
        <w:separator/>
      </w:r>
    </w:p>
  </w:endnote>
  <w:endnote w:type="continuationSeparator" w:id="0">
    <w:p w14:paraId="2EAAB9AE" w14:textId="77777777" w:rsidR="00A06F75" w:rsidRDefault="00A06F75" w:rsidP="00A0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A257F" w14:textId="77777777" w:rsidR="00A06F75" w:rsidRDefault="00A06F75" w:rsidP="00A06F75">
      <w:pPr>
        <w:spacing w:after="0" w:line="240" w:lineRule="auto"/>
      </w:pPr>
      <w:r>
        <w:separator/>
      </w:r>
    </w:p>
  </w:footnote>
  <w:footnote w:type="continuationSeparator" w:id="0">
    <w:p w14:paraId="73D16D06" w14:textId="77777777" w:rsidR="00A06F75" w:rsidRDefault="00A06F75" w:rsidP="00A0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5AF2E" w14:textId="77777777" w:rsidR="00A06F75" w:rsidRDefault="00A06F75" w:rsidP="00A06F75">
    <w:pPr>
      <w:pStyle w:val="Corpotesto"/>
      <w:ind w:left="0"/>
      <w:jc w:val="left"/>
      <w:rPr>
        <w:rFonts w:ascii="Times New Roman"/>
        <w:sz w:val="20"/>
      </w:rPr>
    </w:pPr>
    <w:r>
      <w:rPr>
        <w:noProof/>
        <w:lang w:eastAsia="it-IT"/>
      </w:rPr>
      <w:drawing>
        <wp:inline distT="0" distB="0" distL="0" distR="0" wp14:anchorId="681C028F" wp14:editId="159B0F94">
          <wp:extent cx="5943600" cy="609600"/>
          <wp:effectExtent l="0" t="0" r="0" b="0"/>
          <wp:docPr id="6987186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0" cy="609600"/>
                  </a:xfrm>
                  <a:prstGeom prst="rect">
                    <a:avLst/>
                  </a:prstGeom>
                  <a:noFill/>
                  <a:ln>
                    <a:noFill/>
                  </a:ln>
                </pic:spPr>
              </pic:pic>
            </a:graphicData>
          </a:graphic>
        </wp:inline>
      </w:drawing>
    </w:r>
  </w:p>
  <w:p w14:paraId="4CDE4749" w14:textId="77777777" w:rsidR="00A06F75" w:rsidRDefault="00A06F75" w:rsidP="00A06F75">
    <w:pPr>
      <w:pStyle w:val="Corpotesto"/>
      <w:ind w:left="0"/>
      <w:jc w:val="center"/>
      <w:rPr>
        <w:rFonts w:ascii="Times New Roman"/>
        <w:b/>
        <w:bCs/>
        <w:sz w:val="20"/>
      </w:rPr>
    </w:pPr>
  </w:p>
  <w:p w14:paraId="0661919E" w14:textId="77777777" w:rsidR="00A06F75" w:rsidRPr="007E47BE" w:rsidRDefault="00A06F75" w:rsidP="00A06F75">
    <w:pPr>
      <w:spacing w:before="100" w:beforeAutospacing="1" w:after="100" w:afterAutospacing="1" w:line="240" w:lineRule="auto"/>
      <w:jc w:val="center"/>
      <w:rPr>
        <w:rFonts w:ascii="Times New Roman" w:eastAsia="Times New Roman" w:hAnsi="Times New Roman" w:cs="Times New Roman"/>
        <w:kern w:val="0"/>
        <w:sz w:val="24"/>
        <w:szCs w:val="24"/>
        <w:lang w:eastAsia="it-IT"/>
        <w14:ligatures w14:val="none"/>
      </w:rPr>
    </w:pPr>
    <w:r w:rsidRPr="00C42F5F">
      <w:rPr>
        <w:rFonts w:ascii="Times New Roman" w:eastAsia="Times New Roman" w:hAnsi="Times New Roman" w:cs="Times New Roman"/>
        <w:b/>
        <w:bCs/>
        <w:kern w:val="0"/>
        <w:sz w:val="24"/>
        <w:szCs w:val="24"/>
        <w:lang w:eastAsia="it-IT"/>
        <w14:ligatures w14:val="none"/>
      </w:rPr>
      <w:t>CARTA INTESTATA DITTA</w:t>
    </w:r>
  </w:p>
  <w:p w14:paraId="10D17A7D" w14:textId="77777777" w:rsidR="00A06F75" w:rsidRDefault="00A06F75">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820E7"/>
    <w:multiLevelType w:val="multilevel"/>
    <w:tmpl w:val="F010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C235A"/>
    <w:multiLevelType w:val="multilevel"/>
    <w:tmpl w:val="C5A2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D260D"/>
    <w:multiLevelType w:val="multilevel"/>
    <w:tmpl w:val="FE0A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D435B"/>
    <w:multiLevelType w:val="multilevel"/>
    <w:tmpl w:val="5E2C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F3EAA"/>
    <w:multiLevelType w:val="multilevel"/>
    <w:tmpl w:val="734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B2BA7"/>
    <w:multiLevelType w:val="multilevel"/>
    <w:tmpl w:val="A0A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53278"/>
    <w:multiLevelType w:val="multilevel"/>
    <w:tmpl w:val="AD64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0455B"/>
    <w:multiLevelType w:val="multilevel"/>
    <w:tmpl w:val="CDFE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5B0D31"/>
    <w:multiLevelType w:val="multilevel"/>
    <w:tmpl w:val="73D6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54DE0"/>
    <w:multiLevelType w:val="multilevel"/>
    <w:tmpl w:val="91A0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496524"/>
    <w:multiLevelType w:val="multilevel"/>
    <w:tmpl w:val="ADEA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271640"/>
    <w:multiLevelType w:val="multilevel"/>
    <w:tmpl w:val="98F0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980E45"/>
    <w:multiLevelType w:val="multilevel"/>
    <w:tmpl w:val="3856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5C466D"/>
    <w:multiLevelType w:val="multilevel"/>
    <w:tmpl w:val="FE9C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F784A"/>
    <w:multiLevelType w:val="multilevel"/>
    <w:tmpl w:val="19D4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8"/>
  </w:num>
  <w:num w:numId="4">
    <w:abstractNumId w:val="5"/>
  </w:num>
  <w:num w:numId="5">
    <w:abstractNumId w:val="11"/>
  </w:num>
  <w:num w:numId="6">
    <w:abstractNumId w:val="4"/>
  </w:num>
  <w:num w:numId="7">
    <w:abstractNumId w:val="14"/>
  </w:num>
  <w:num w:numId="8">
    <w:abstractNumId w:val="12"/>
  </w:num>
  <w:num w:numId="9">
    <w:abstractNumId w:val="6"/>
  </w:num>
  <w:num w:numId="10">
    <w:abstractNumId w:val="10"/>
  </w:num>
  <w:num w:numId="11">
    <w:abstractNumId w:val="2"/>
  </w:num>
  <w:num w:numId="12">
    <w:abstractNumId w:val="7"/>
  </w:num>
  <w:num w:numId="13">
    <w:abstractNumId w:val="1"/>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5F"/>
    <w:rsid w:val="001B2435"/>
    <w:rsid w:val="002231E5"/>
    <w:rsid w:val="002D7BCB"/>
    <w:rsid w:val="003820C0"/>
    <w:rsid w:val="003E4427"/>
    <w:rsid w:val="005128C3"/>
    <w:rsid w:val="00756442"/>
    <w:rsid w:val="00777BA6"/>
    <w:rsid w:val="007B56AC"/>
    <w:rsid w:val="007C702B"/>
    <w:rsid w:val="007E47BE"/>
    <w:rsid w:val="008F5B3A"/>
    <w:rsid w:val="0092586C"/>
    <w:rsid w:val="00945274"/>
    <w:rsid w:val="00A06F75"/>
    <w:rsid w:val="00A2117C"/>
    <w:rsid w:val="00C42F5F"/>
    <w:rsid w:val="00CB65D0"/>
    <w:rsid w:val="00CE18C3"/>
    <w:rsid w:val="00DE3264"/>
    <w:rsid w:val="00E977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469D"/>
  <w15:chartTrackingRefBased/>
  <w15:docId w15:val="{7C826E2A-BEBE-45BD-ABAA-C55129AD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uiPriority w:val="20"/>
    <w:qFormat/>
    <w:rsid w:val="0092586C"/>
    <w:rPr>
      <w:i/>
      <w:iCs/>
    </w:rPr>
  </w:style>
  <w:style w:type="paragraph" w:styleId="Corpotesto">
    <w:name w:val="Body Text"/>
    <w:basedOn w:val="Normale"/>
    <w:link w:val="CorpotestoCarattere"/>
    <w:uiPriority w:val="1"/>
    <w:semiHidden/>
    <w:unhideWhenUsed/>
    <w:qFormat/>
    <w:rsid w:val="007E47BE"/>
    <w:pPr>
      <w:widowControl w:val="0"/>
      <w:autoSpaceDE w:val="0"/>
      <w:autoSpaceDN w:val="0"/>
      <w:spacing w:after="0" w:line="240" w:lineRule="auto"/>
      <w:ind w:left="119"/>
      <w:jc w:val="both"/>
    </w:pPr>
    <w:rPr>
      <w:rFonts w:ascii="Calibri" w:eastAsia="Calibri" w:hAnsi="Calibri" w:cs="Calibri"/>
      <w:kern w:val="0"/>
      <w:sz w:val="24"/>
      <w:szCs w:val="24"/>
      <w14:ligatures w14:val="none"/>
    </w:rPr>
  </w:style>
  <w:style w:type="character" w:customStyle="1" w:styleId="CorpotestoCarattere">
    <w:name w:val="Corpo testo Carattere"/>
    <w:basedOn w:val="Carpredefinitoparagrafo"/>
    <w:link w:val="Corpotesto"/>
    <w:uiPriority w:val="1"/>
    <w:semiHidden/>
    <w:rsid w:val="007E47BE"/>
    <w:rPr>
      <w:rFonts w:ascii="Calibri" w:eastAsia="Calibri" w:hAnsi="Calibri" w:cs="Calibri"/>
      <w:kern w:val="0"/>
      <w:sz w:val="24"/>
      <w:szCs w:val="24"/>
      <w14:ligatures w14:val="none"/>
    </w:rPr>
  </w:style>
  <w:style w:type="paragraph" w:customStyle="1" w:styleId="Default">
    <w:name w:val="Default"/>
    <w:rsid w:val="007E47BE"/>
    <w:pPr>
      <w:autoSpaceDE w:val="0"/>
      <w:autoSpaceDN w:val="0"/>
      <w:adjustRightInd w:val="0"/>
      <w:spacing w:after="0" w:line="240" w:lineRule="auto"/>
    </w:pPr>
    <w:rPr>
      <w:rFonts w:ascii="Calibri" w:eastAsia="Calibri" w:hAnsi="Calibri" w:cs="Calibri"/>
      <w:color w:val="000000"/>
      <w:kern w:val="0"/>
      <w:sz w:val="24"/>
      <w:szCs w:val="24"/>
      <w:lang w:eastAsia="it-IT"/>
      <w14:ligatures w14:val="none"/>
    </w:rPr>
  </w:style>
  <w:style w:type="paragraph" w:styleId="Intestazione">
    <w:name w:val="header"/>
    <w:basedOn w:val="Normale"/>
    <w:link w:val="IntestazioneCarattere"/>
    <w:uiPriority w:val="99"/>
    <w:unhideWhenUsed/>
    <w:rsid w:val="00A06F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6F75"/>
  </w:style>
  <w:style w:type="paragraph" w:styleId="Pidipagina">
    <w:name w:val="footer"/>
    <w:basedOn w:val="Normale"/>
    <w:link w:val="PidipaginaCarattere"/>
    <w:uiPriority w:val="99"/>
    <w:unhideWhenUsed/>
    <w:rsid w:val="00A06F7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6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737838">
      <w:bodyDiv w:val="1"/>
      <w:marLeft w:val="0"/>
      <w:marRight w:val="0"/>
      <w:marTop w:val="0"/>
      <w:marBottom w:val="0"/>
      <w:divBdr>
        <w:top w:val="none" w:sz="0" w:space="0" w:color="auto"/>
        <w:left w:val="none" w:sz="0" w:space="0" w:color="auto"/>
        <w:bottom w:val="none" w:sz="0" w:space="0" w:color="auto"/>
        <w:right w:val="none" w:sz="0" w:space="0" w:color="auto"/>
      </w:divBdr>
    </w:div>
    <w:div w:id="847869180">
      <w:bodyDiv w:val="1"/>
      <w:marLeft w:val="0"/>
      <w:marRight w:val="0"/>
      <w:marTop w:val="0"/>
      <w:marBottom w:val="0"/>
      <w:divBdr>
        <w:top w:val="none" w:sz="0" w:space="0" w:color="auto"/>
        <w:left w:val="none" w:sz="0" w:space="0" w:color="auto"/>
        <w:bottom w:val="none" w:sz="0" w:space="0" w:color="auto"/>
        <w:right w:val="none" w:sz="0" w:space="0" w:color="auto"/>
      </w:divBdr>
    </w:div>
    <w:div w:id="915434175">
      <w:bodyDiv w:val="1"/>
      <w:marLeft w:val="0"/>
      <w:marRight w:val="0"/>
      <w:marTop w:val="0"/>
      <w:marBottom w:val="0"/>
      <w:divBdr>
        <w:top w:val="none" w:sz="0" w:space="0" w:color="auto"/>
        <w:left w:val="none" w:sz="0" w:space="0" w:color="auto"/>
        <w:bottom w:val="none" w:sz="0" w:space="0" w:color="auto"/>
        <w:right w:val="none" w:sz="0" w:space="0" w:color="auto"/>
      </w:divBdr>
    </w:div>
    <w:div w:id="1003817160">
      <w:bodyDiv w:val="1"/>
      <w:marLeft w:val="0"/>
      <w:marRight w:val="0"/>
      <w:marTop w:val="0"/>
      <w:marBottom w:val="0"/>
      <w:divBdr>
        <w:top w:val="none" w:sz="0" w:space="0" w:color="auto"/>
        <w:left w:val="none" w:sz="0" w:space="0" w:color="auto"/>
        <w:bottom w:val="none" w:sz="0" w:space="0" w:color="auto"/>
        <w:right w:val="none" w:sz="0" w:space="0" w:color="auto"/>
      </w:divBdr>
    </w:div>
    <w:div w:id="1361467861">
      <w:bodyDiv w:val="1"/>
      <w:marLeft w:val="0"/>
      <w:marRight w:val="0"/>
      <w:marTop w:val="0"/>
      <w:marBottom w:val="0"/>
      <w:divBdr>
        <w:top w:val="none" w:sz="0" w:space="0" w:color="auto"/>
        <w:left w:val="none" w:sz="0" w:space="0" w:color="auto"/>
        <w:bottom w:val="none" w:sz="0" w:space="0" w:color="auto"/>
        <w:right w:val="none" w:sz="0" w:space="0" w:color="auto"/>
      </w:divBdr>
      <w:divsChild>
        <w:div w:id="1926957103">
          <w:marLeft w:val="0"/>
          <w:marRight w:val="0"/>
          <w:marTop w:val="0"/>
          <w:marBottom w:val="0"/>
          <w:divBdr>
            <w:top w:val="none" w:sz="0" w:space="0" w:color="auto"/>
            <w:left w:val="none" w:sz="0" w:space="0" w:color="auto"/>
            <w:bottom w:val="none" w:sz="0" w:space="0" w:color="auto"/>
            <w:right w:val="none" w:sz="0" w:space="0" w:color="auto"/>
          </w:divBdr>
          <w:divsChild>
            <w:div w:id="1366978474">
              <w:marLeft w:val="0"/>
              <w:marRight w:val="0"/>
              <w:marTop w:val="0"/>
              <w:marBottom w:val="0"/>
              <w:divBdr>
                <w:top w:val="none" w:sz="0" w:space="0" w:color="auto"/>
                <w:left w:val="none" w:sz="0" w:space="0" w:color="auto"/>
                <w:bottom w:val="none" w:sz="0" w:space="0" w:color="auto"/>
                <w:right w:val="none" w:sz="0" w:space="0" w:color="auto"/>
              </w:divBdr>
              <w:divsChild>
                <w:div w:id="1162699156">
                  <w:marLeft w:val="0"/>
                  <w:marRight w:val="0"/>
                  <w:marTop w:val="0"/>
                  <w:marBottom w:val="0"/>
                  <w:divBdr>
                    <w:top w:val="none" w:sz="0" w:space="0" w:color="auto"/>
                    <w:left w:val="none" w:sz="0" w:space="0" w:color="auto"/>
                    <w:bottom w:val="none" w:sz="0" w:space="0" w:color="auto"/>
                    <w:right w:val="none" w:sz="0" w:space="0" w:color="auto"/>
                  </w:divBdr>
                  <w:divsChild>
                    <w:div w:id="390884201">
                      <w:marLeft w:val="0"/>
                      <w:marRight w:val="0"/>
                      <w:marTop w:val="0"/>
                      <w:marBottom w:val="0"/>
                      <w:divBdr>
                        <w:top w:val="none" w:sz="0" w:space="0" w:color="auto"/>
                        <w:left w:val="none" w:sz="0" w:space="0" w:color="auto"/>
                        <w:bottom w:val="none" w:sz="0" w:space="0" w:color="auto"/>
                        <w:right w:val="none" w:sz="0" w:space="0" w:color="auto"/>
                      </w:divBdr>
                      <w:divsChild>
                        <w:div w:id="1819808153">
                          <w:marLeft w:val="0"/>
                          <w:marRight w:val="0"/>
                          <w:marTop w:val="0"/>
                          <w:marBottom w:val="0"/>
                          <w:divBdr>
                            <w:top w:val="none" w:sz="0" w:space="0" w:color="auto"/>
                            <w:left w:val="none" w:sz="0" w:space="0" w:color="auto"/>
                            <w:bottom w:val="none" w:sz="0" w:space="0" w:color="auto"/>
                            <w:right w:val="none" w:sz="0" w:space="0" w:color="auto"/>
                          </w:divBdr>
                          <w:divsChild>
                            <w:div w:id="14900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8104">
                  <w:marLeft w:val="0"/>
                  <w:marRight w:val="0"/>
                  <w:marTop w:val="0"/>
                  <w:marBottom w:val="0"/>
                  <w:divBdr>
                    <w:top w:val="none" w:sz="0" w:space="0" w:color="auto"/>
                    <w:left w:val="none" w:sz="0" w:space="0" w:color="auto"/>
                    <w:bottom w:val="none" w:sz="0" w:space="0" w:color="auto"/>
                    <w:right w:val="none" w:sz="0" w:space="0" w:color="auto"/>
                  </w:divBdr>
                  <w:divsChild>
                    <w:div w:id="2075081105">
                      <w:marLeft w:val="0"/>
                      <w:marRight w:val="0"/>
                      <w:marTop w:val="0"/>
                      <w:marBottom w:val="0"/>
                      <w:divBdr>
                        <w:top w:val="none" w:sz="0" w:space="0" w:color="auto"/>
                        <w:left w:val="none" w:sz="0" w:space="0" w:color="auto"/>
                        <w:bottom w:val="none" w:sz="0" w:space="0" w:color="auto"/>
                        <w:right w:val="none" w:sz="0" w:space="0" w:color="auto"/>
                      </w:divBdr>
                      <w:divsChild>
                        <w:div w:id="1738547813">
                          <w:marLeft w:val="0"/>
                          <w:marRight w:val="0"/>
                          <w:marTop w:val="0"/>
                          <w:marBottom w:val="0"/>
                          <w:divBdr>
                            <w:top w:val="none" w:sz="0" w:space="0" w:color="auto"/>
                            <w:left w:val="none" w:sz="0" w:space="0" w:color="auto"/>
                            <w:bottom w:val="none" w:sz="0" w:space="0" w:color="auto"/>
                            <w:right w:val="none" w:sz="0" w:space="0" w:color="auto"/>
                          </w:divBdr>
                          <w:divsChild>
                            <w:div w:id="372538950">
                              <w:marLeft w:val="0"/>
                              <w:marRight w:val="0"/>
                              <w:marTop w:val="0"/>
                              <w:marBottom w:val="0"/>
                              <w:divBdr>
                                <w:top w:val="none" w:sz="0" w:space="0" w:color="auto"/>
                                <w:left w:val="none" w:sz="0" w:space="0" w:color="auto"/>
                                <w:bottom w:val="none" w:sz="0" w:space="0" w:color="auto"/>
                                <w:right w:val="none" w:sz="0" w:space="0" w:color="auto"/>
                              </w:divBdr>
                              <w:divsChild>
                                <w:div w:id="1245914766">
                                  <w:marLeft w:val="0"/>
                                  <w:marRight w:val="0"/>
                                  <w:marTop w:val="0"/>
                                  <w:marBottom w:val="0"/>
                                  <w:divBdr>
                                    <w:top w:val="none" w:sz="0" w:space="0" w:color="auto"/>
                                    <w:left w:val="none" w:sz="0" w:space="0" w:color="auto"/>
                                    <w:bottom w:val="none" w:sz="0" w:space="0" w:color="auto"/>
                                    <w:right w:val="none" w:sz="0" w:space="0" w:color="auto"/>
                                  </w:divBdr>
                                  <w:divsChild>
                                    <w:div w:id="1051728433">
                                      <w:marLeft w:val="0"/>
                                      <w:marRight w:val="0"/>
                                      <w:marTop w:val="0"/>
                                      <w:marBottom w:val="0"/>
                                      <w:divBdr>
                                        <w:top w:val="none" w:sz="0" w:space="0" w:color="auto"/>
                                        <w:left w:val="none" w:sz="0" w:space="0" w:color="auto"/>
                                        <w:bottom w:val="none" w:sz="0" w:space="0" w:color="auto"/>
                                        <w:right w:val="none" w:sz="0" w:space="0" w:color="auto"/>
                                      </w:divBdr>
                                      <w:divsChild>
                                        <w:div w:id="2074354669">
                                          <w:marLeft w:val="0"/>
                                          <w:marRight w:val="0"/>
                                          <w:marTop w:val="0"/>
                                          <w:marBottom w:val="0"/>
                                          <w:divBdr>
                                            <w:top w:val="none" w:sz="0" w:space="0" w:color="auto"/>
                                            <w:left w:val="none" w:sz="0" w:space="0" w:color="auto"/>
                                            <w:bottom w:val="none" w:sz="0" w:space="0" w:color="auto"/>
                                            <w:right w:val="none" w:sz="0" w:space="0" w:color="auto"/>
                                          </w:divBdr>
                                          <w:divsChild>
                                            <w:div w:id="1790010932">
                                              <w:marLeft w:val="0"/>
                                              <w:marRight w:val="0"/>
                                              <w:marTop w:val="0"/>
                                              <w:marBottom w:val="0"/>
                                              <w:divBdr>
                                                <w:top w:val="none" w:sz="0" w:space="0" w:color="auto"/>
                                                <w:left w:val="none" w:sz="0" w:space="0" w:color="auto"/>
                                                <w:bottom w:val="none" w:sz="0" w:space="0" w:color="auto"/>
                                                <w:right w:val="none" w:sz="0" w:space="0" w:color="auto"/>
                                              </w:divBdr>
                                              <w:divsChild>
                                                <w:div w:id="4062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53053">
                  <w:marLeft w:val="0"/>
                  <w:marRight w:val="0"/>
                  <w:marTop w:val="0"/>
                  <w:marBottom w:val="0"/>
                  <w:divBdr>
                    <w:top w:val="none" w:sz="0" w:space="0" w:color="auto"/>
                    <w:left w:val="none" w:sz="0" w:space="0" w:color="auto"/>
                    <w:bottom w:val="none" w:sz="0" w:space="0" w:color="auto"/>
                    <w:right w:val="none" w:sz="0" w:space="0" w:color="auto"/>
                  </w:divBdr>
                  <w:divsChild>
                    <w:div w:id="1512181601">
                      <w:marLeft w:val="0"/>
                      <w:marRight w:val="0"/>
                      <w:marTop w:val="0"/>
                      <w:marBottom w:val="0"/>
                      <w:divBdr>
                        <w:top w:val="none" w:sz="0" w:space="0" w:color="auto"/>
                        <w:left w:val="none" w:sz="0" w:space="0" w:color="auto"/>
                        <w:bottom w:val="none" w:sz="0" w:space="0" w:color="auto"/>
                        <w:right w:val="none" w:sz="0" w:space="0" w:color="auto"/>
                      </w:divBdr>
                      <w:divsChild>
                        <w:div w:id="1074162057">
                          <w:marLeft w:val="0"/>
                          <w:marRight w:val="0"/>
                          <w:marTop w:val="0"/>
                          <w:marBottom w:val="0"/>
                          <w:divBdr>
                            <w:top w:val="none" w:sz="0" w:space="0" w:color="auto"/>
                            <w:left w:val="none" w:sz="0" w:space="0" w:color="auto"/>
                            <w:bottom w:val="none" w:sz="0" w:space="0" w:color="auto"/>
                            <w:right w:val="none" w:sz="0" w:space="0" w:color="auto"/>
                          </w:divBdr>
                          <w:divsChild>
                            <w:div w:id="208032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38975">
                  <w:marLeft w:val="0"/>
                  <w:marRight w:val="0"/>
                  <w:marTop w:val="0"/>
                  <w:marBottom w:val="0"/>
                  <w:divBdr>
                    <w:top w:val="none" w:sz="0" w:space="0" w:color="auto"/>
                    <w:left w:val="none" w:sz="0" w:space="0" w:color="auto"/>
                    <w:bottom w:val="none" w:sz="0" w:space="0" w:color="auto"/>
                    <w:right w:val="none" w:sz="0" w:space="0" w:color="auto"/>
                  </w:divBdr>
                  <w:divsChild>
                    <w:div w:id="1411662372">
                      <w:marLeft w:val="0"/>
                      <w:marRight w:val="0"/>
                      <w:marTop w:val="0"/>
                      <w:marBottom w:val="0"/>
                      <w:divBdr>
                        <w:top w:val="none" w:sz="0" w:space="0" w:color="auto"/>
                        <w:left w:val="none" w:sz="0" w:space="0" w:color="auto"/>
                        <w:bottom w:val="none" w:sz="0" w:space="0" w:color="auto"/>
                        <w:right w:val="none" w:sz="0" w:space="0" w:color="auto"/>
                      </w:divBdr>
                      <w:divsChild>
                        <w:div w:id="797529981">
                          <w:marLeft w:val="0"/>
                          <w:marRight w:val="0"/>
                          <w:marTop w:val="0"/>
                          <w:marBottom w:val="0"/>
                          <w:divBdr>
                            <w:top w:val="none" w:sz="0" w:space="0" w:color="auto"/>
                            <w:left w:val="none" w:sz="0" w:space="0" w:color="auto"/>
                            <w:bottom w:val="none" w:sz="0" w:space="0" w:color="auto"/>
                            <w:right w:val="none" w:sz="0" w:space="0" w:color="auto"/>
                          </w:divBdr>
                          <w:divsChild>
                            <w:div w:id="1973903242">
                              <w:marLeft w:val="0"/>
                              <w:marRight w:val="0"/>
                              <w:marTop w:val="0"/>
                              <w:marBottom w:val="0"/>
                              <w:divBdr>
                                <w:top w:val="none" w:sz="0" w:space="0" w:color="auto"/>
                                <w:left w:val="none" w:sz="0" w:space="0" w:color="auto"/>
                                <w:bottom w:val="none" w:sz="0" w:space="0" w:color="auto"/>
                                <w:right w:val="none" w:sz="0" w:space="0" w:color="auto"/>
                              </w:divBdr>
                              <w:divsChild>
                                <w:div w:id="290407809">
                                  <w:marLeft w:val="0"/>
                                  <w:marRight w:val="0"/>
                                  <w:marTop w:val="0"/>
                                  <w:marBottom w:val="0"/>
                                  <w:divBdr>
                                    <w:top w:val="none" w:sz="0" w:space="0" w:color="auto"/>
                                    <w:left w:val="none" w:sz="0" w:space="0" w:color="auto"/>
                                    <w:bottom w:val="none" w:sz="0" w:space="0" w:color="auto"/>
                                    <w:right w:val="none" w:sz="0" w:space="0" w:color="auto"/>
                                  </w:divBdr>
                                  <w:divsChild>
                                    <w:div w:id="463742158">
                                      <w:marLeft w:val="0"/>
                                      <w:marRight w:val="0"/>
                                      <w:marTop w:val="0"/>
                                      <w:marBottom w:val="0"/>
                                      <w:divBdr>
                                        <w:top w:val="none" w:sz="0" w:space="0" w:color="auto"/>
                                        <w:left w:val="none" w:sz="0" w:space="0" w:color="auto"/>
                                        <w:bottom w:val="none" w:sz="0" w:space="0" w:color="auto"/>
                                        <w:right w:val="none" w:sz="0" w:space="0" w:color="auto"/>
                                      </w:divBdr>
                                    </w:div>
                                    <w:div w:id="2038042335">
                                      <w:marLeft w:val="0"/>
                                      <w:marRight w:val="0"/>
                                      <w:marTop w:val="0"/>
                                      <w:marBottom w:val="0"/>
                                      <w:divBdr>
                                        <w:top w:val="none" w:sz="0" w:space="0" w:color="auto"/>
                                        <w:left w:val="none" w:sz="0" w:space="0" w:color="auto"/>
                                        <w:bottom w:val="none" w:sz="0" w:space="0" w:color="auto"/>
                                        <w:right w:val="none" w:sz="0" w:space="0" w:color="auto"/>
                                      </w:divBdr>
                                      <w:divsChild>
                                        <w:div w:id="2651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27360">
                                  <w:marLeft w:val="0"/>
                                  <w:marRight w:val="0"/>
                                  <w:marTop w:val="0"/>
                                  <w:marBottom w:val="0"/>
                                  <w:divBdr>
                                    <w:top w:val="none" w:sz="0" w:space="0" w:color="auto"/>
                                    <w:left w:val="none" w:sz="0" w:space="0" w:color="auto"/>
                                    <w:bottom w:val="none" w:sz="0" w:space="0" w:color="auto"/>
                                    <w:right w:val="none" w:sz="0" w:space="0" w:color="auto"/>
                                  </w:divBdr>
                                  <w:divsChild>
                                    <w:div w:id="37508576">
                                      <w:marLeft w:val="0"/>
                                      <w:marRight w:val="0"/>
                                      <w:marTop w:val="0"/>
                                      <w:marBottom w:val="0"/>
                                      <w:divBdr>
                                        <w:top w:val="none" w:sz="0" w:space="0" w:color="auto"/>
                                        <w:left w:val="none" w:sz="0" w:space="0" w:color="auto"/>
                                        <w:bottom w:val="none" w:sz="0" w:space="0" w:color="auto"/>
                                        <w:right w:val="none" w:sz="0" w:space="0" w:color="auto"/>
                                      </w:divBdr>
                                    </w:div>
                                  </w:divsChild>
                                </w:div>
                                <w:div w:id="840897797">
                                  <w:marLeft w:val="0"/>
                                  <w:marRight w:val="0"/>
                                  <w:marTop w:val="0"/>
                                  <w:marBottom w:val="0"/>
                                  <w:divBdr>
                                    <w:top w:val="none" w:sz="0" w:space="0" w:color="auto"/>
                                    <w:left w:val="none" w:sz="0" w:space="0" w:color="auto"/>
                                    <w:bottom w:val="none" w:sz="0" w:space="0" w:color="auto"/>
                                    <w:right w:val="none" w:sz="0" w:space="0" w:color="auto"/>
                                  </w:divBdr>
                                  <w:divsChild>
                                    <w:div w:id="94164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15947">
                              <w:marLeft w:val="0"/>
                              <w:marRight w:val="0"/>
                              <w:marTop w:val="0"/>
                              <w:marBottom w:val="0"/>
                              <w:divBdr>
                                <w:top w:val="none" w:sz="0" w:space="0" w:color="auto"/>
                                <w:left w:val="none" w:sz="0" w:space="0" w:color="auto"/>
                                <w:bottom w:val="none" w:sz="0" w:space="0" w:color="auto"/>
                                <w:right w:val="none" w:sz="0" w:space="0" w:color="auto"/>
                              </w:divBdr>
                              <w:divsChild>
                                <w:div w:id="1638492858">
                                  <w:marLeft w:val="0"/>
                                  <w:marRight w:val="0"/>
                                  <w:marTop w:val="0"/>
                                  <w:marBottom w:val="0"/>
                                  <w:divBdr>
                                    <w:top w:val="none" w:sz="0" w:space="0" w:color="auto"/>
                                    <w:left w:val="none" w:sz="0" w:space="0" w:color="auto"/>
                                    <w:bottom w:val="none" w:sz="0" w:space="0" w:color="auto"/>
                                    <w:right w:val="none" w:sz="0" w:space="0" w:color="auto"/>
                                  </w:divBdr>
                                </w:div>
                              </w:divsChild>
                            </w:div>
                            <w:div w:id="1160195677">
                              <w:marLeft w:val="0"/>
                              <w:marRight w:val="0"/>
                              <w:marTop w:val="0"/>
                              <w:marBottom w:val="0"/>
                              <w:divBdr>
                                <w:top w:val="none" w:sz="0" w:space="0" w:color="auto"/>
                                <w:left w:val="none" w:sz="0" w:space="0" w:color="auto"/>
                                <w:bottom w:val="none" w:sz="0" w:space="0" w:color="auto"/>
                                <w:right w:val="none" w:sz="0" w:space="0" w:color="auto"/>
                              </w:divBdr>
                              <w:divsChild>
                                <w:div w:id="996227240">
                                  <w:marLeft w:val="0"/>
                                  <w:marRight w:val="0"/>
                                  <w:marTop w:val="0"/>
                                  <w:marBottom w:val="0"/>
                                  <w:divBdr>
                                    <w:top w:val="none" w:sz="0" w:space="0" w:color="auto"/>
                                    <w:left w:val="none" w:sz="0" w:space="0" w:color="auto"/>
                                    <w:bottom w:val="none" w:sz="0" w:space="0" w:color="auto"/>
                                    <w:right w:val="none" w:sz="0" w:space="0" w:color="auto"/>
                                  </w:divBdr>
                                </w:div>
                                <w:div w:id="183904614">
                                  <w:marLeft w:val="0"/>
                                  <w:marRight w:val="0"/>
                                  <w:marTop w:val="0"/>
                                  <w:marBottom w:val="0"/>
                                  <w:divBdr>
                                    <w:top w:val="none" w:sz="0" w:space="0" w:color="auto"/>
                                    <w:left w:val="none" w:sz="0" w:space="0" w:color="auto"/>
                                    <w:bottom w:val="none" w:sz="0" w:space="0" w:color="auto"/>
                                    <w:right w:val="none" w:sz="0" w:space="0" w:color="auto"/>
                                  </w:divBdr>
                                  <w:divsChild>
                                    <w:div w:id="1398626251">
                                      <w:marLeft w:val="0"/>
                                      <w:marRight w:val="0"/>
                                      <w:marTop w:val="0"/>
                                      <w:marBottom w:val="0"/>
                                      <w:divBdr>
                                        <w:top w:val="none" w:sz="0" w:space="0" w:color="auto"/>
                                        <w:left w:val="none" w:sz="0" w:space="0" w:color="auto"/>
                                        <w:bottom w:val="none" w:sz="0" w:space="0" w:color="auto"/>
                                        <w:right w:val="none" w:sz="0" w:space="0" w:color="auto"/>
                                      </w:divBdr>
                                      <w:divsChild>
                                        <w:div w:id="1783302474">
                                          <w:marLeft w:val="0"/>
                                          <w:marRight w:val="0"/>
                                          <w:marTop w:val="0"/>
                                          <w:marBottom w:val="0"/>
                                          <w:divBdr>
                                            <w:top w:val="none" w:sz="0" w:space="0" w:color="auto"/>
                                            <w:left w:val="none" w:sz="0" w:space="0" w:color="auto"/>
                                            <w:bottom w:val="none" w:sz="0" w:space="0" w:color="auto"/>
                                            <w:right w:val="none" w:sz="0" w:space="0" w:color="auto"/>
                                          </w:divBdr>
                                          <w:divsChild>
                                            <w:div w:id="972057267">
                                              <w:marLeft w:val="0"/>
                                              <w:marRight w:val="0"/>
                                              <w:marTop w:val="0"/>
                                              <w:marBottom w:val="0"/>
                                              <w:divBdr>
                                                <w:top w:val="none" w:sz="0" w:space="0" w:color="auto"/>
                                                <w:left w:val="none" w:sz="0" w:space="0" w:color="auto"/>
                                                <w:bottom w:val="none" w:sz="0" w:space="0" w:color="auto"/>
                                                <w:right w:val="none" w:sz="0" w:space="0" w:color="auto"/>
                                              </w:divBdr>
                                              <w:divsChild>
                                                <w:div w:id="666442984">
                                                  <w:marLeft w:val="0"/>
                                                  <w:marRight w:val="0"/>
                                                  <w:marTop w:val="0"/>
                                                  <w:marBottom w:val="0"/>
                                                  <w:divBdr>
                                                    <w:top w:val="none" w:sz="0" w:space="0" w:color="auto"/>
                                                    <w:left w:val="none" w:sz="0" w:space="0" w:color="auto"/>
                                                    <w:bottom w:val="none" w:sz="0" w:space="0" w:color="auto"/>
                                                    <w:right w:val="none" w:sz="0" w:space="0" w:color="auto"/>
                                                  </w:divBdr>
                                                </w:div>
                                                <w:div w:id="1770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2853">
                                      <w:marLeft w:val="0"/>
                                      <w:marRight w:val="0"/>
                                      <w:marTop w:val="0"/>
                                      <w:marBottom w:val="0"/>
                                      <w:divBdr>
                                        <w:top w:val="none" w:sz="0" w:space="0" w:color="auto"/>
                                        <w:left w:val="none" w:sz="0" w:space="0" w:color="auto"/>
                                        <w:bottom w:val="none" w:sz="0" w:space="0" w:color="auto"/>
                                        <w:right w:val="none" w:sz="0" w:space="0" w:color="auto"/>
                                      </w:divBdr>
                                      <w:divsChild>
                                        <w:div w:id="1639720971">
                                          <w:marLeft w:val="0"/>
                                          <w:marRight w:val="0"/>
                                          <w:marTop w:val="0"/>
                                          <w:marBottom w:val="0"/>
                                          <w:divBdr>
                                            <w:top w:val="none" w:sz="0" w:space="0" w:color="auto"/>
                                            <w:left w:val="none" w:sz="0" w:space="0" w:color="auto"/>
                                            <w:bottom w:val="none" w:sz="0" w:space="0" w:color="auto"/>
                                            <w:right w:val="none" w:sz="0" w:space="0" w:color="auto"/>
                                          </w:divBdr>
                                          <w:divsChild>
                                            <w:div w:id="2144304236">
                                              <w:marLeft w:val="0"/>
                                              <w:marRight w:val="0"/>
                                              <w:marTop w:val="0"/>
                                              <w:marBottom w:val="0"/>
                                              <w:divBdr>
                                                <w:top w:val="none" w:sz="0" w:space="0" w:color="auto"/>
                                                <w:left w:val="none" w:sz="0" w:space="0" w:color="auto"/>
                                                <w:bottom w:val="none" w:sz="0" w:space="0" w:color="auto"/>
                                                <w:right w:val="none" w:sz="0" w:space="0" w:color="auto"/>
                                              </w:divBdr>
                                              <w:divsChild>
                                                <w:div w:id="530649174">
                                                  <w:marLeft w:val="0"/>
                                                  <w:marRight w:val="0"/>
                                                  <w:marTop w:val="0"/>
                                                  <w:marBottom w:val="0"/>
                                                  <w:divBdr>
                                                    <w:top w:val="none" w:sz="0" w:space="0" w:color="auto"/>
                                                    <w:left w:val="none" w:sz="0" w:space="0" w:color="auto"/>
                                                    <w:bottom w:val="none" w:sz="0" w:space="0" w:color="auto"/>
                                                    <w:right w:val="none" w:sz="0" w:space="0" w:color="auto"/>
                                                  </w:divBdr>
                                                </w:div>
                                                <w:div w:id="10654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10389">
                                      <w:marLeft w:val="0"/>
                                      <w:marRight w:val="0"/>
                                      <w:marTop w:val="0"/>
                                      <w:marBottom w:val="0"/>
                                      <w:divBdr>
                                        <w:top w:val="none" w:sz="0" w:space="0" w:color="auto"/>
                                        <w:left w:val="none" w:sz="0" w:space="0" w:color="auto"/>
                                        <w:bottom w:val="none" w:sz="0" w:space="0" w:color="auto"/>
                                        <w:right w:val="none" w:sz="0" w:space="0" w:color="auto"/>
                                      </w:divBdr>
                                      <w:divsChild>
                                        <w:div w:id="679048037">
                                          <w:marLeft w:val="0"/>
                                          <w:marRight w:val="0"/>
                                          <w:marTop w:val="0"/>
                                          <w:marBottom w:val="0"/>
                                          <w:divBdr>
                                            <w:top w:val="none" w:sz="0" w:space="0" w:color="auto"/>
                                            <w:left w:val="none" w:sz="0" w:space="0" w:color="auto"/>
                                            <w:bottom w:val="none" w:sz="0" w:space="0" w:color="auto"/>
                                            <w:right w:val="none" w:sz="0" w:space="0" w:color="auto"/>
                                          </w:divBdr>
                                          <w:divsChild>
                                            <w:div w:id="1859269943">
                                              <w:marLeft w:val="0"/>
                                              <w:marRight w:val="0"/>
                                              <w:marTop w:val="0"/>
                                              <w:marBottom w:val="0"/>
                                              <w:divBdr>
                                                <w:top w:val="none" w:sz="0" w:space="0" w:color="auto"/>
                                                <w:left w:val="none" w:sz="0" w:space="0" w:color="auto"/>
                                                <w:bottom w:val="none" w:sz="0" w:space="0" w:color="auto"/>
                                                <w:right w:val="none" w:sz="0" w:space="0" w:color="auto"/>
                                              </w:divBdr>
                                              <w:divsChild>
                                                <w:div w:id="237204644">
                                                  <w:marLeft w:val="0"/>
                                                  <w:marRight w:val="0"/>
                                                  <w:marTop w:val="0"/>
                                                  <w:marBottom w:val="0"/>
                                                  <w:divBdr>
                                                    <w:top w:val="none" w:sz="0" w:space="0" w:color="auto"/>
                                                    <w:left w:val="none" w:sz="0" w:space="0" w:color="auto"/>
                                                    <w:bottom w:val="none" w:sz="0" w:space="0" w:color="auto"/>
                                                    <w:right w:val="none" w:sz="0" w:space="0" w:color="auto"/>
                                                  </w:divBdr>
                                                </w:div>
                                                <w:div w:id="18077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065326">
                          <w:marLeft w:val="0"/>
                          <w:marRight w:val="0"/>
                          <w:marTop w:val="0"/>
                          <w:marBottom w:val="0"/>
                          <w:divBdr>
                            <w:top w:val="none" w:sz="0" w:space="0" w:color="auto"/>
                            <w:left w:val="none" w:sz="0" w:space="0" w:color="auto"/>
                            <w:bottom w:val="none" w:sz="0" w:space="0" w:color="auto"/>
                            <w:right w:val="none" w:sz="0" w:space="0" w:color="auto"/>
                          </w:divBdr>
                          <w:divsChild>
                            <w:div w:id="17586640">
                              <w:marLeft w:val="0"/>
                              <w:marRight w:val="0"/>
                              <w:marTop w:val="0"/>
                              <w:marBottom w:val="0"/>
                              <w:divBdr>
                                <w:top w:val="none" w:sz="0" w:space="0" w:color="auto"/>
                                <w:left w:val="none" w:sz="0" w:space="0" w:color="auto"/>
                                <w:bottom w:val="none" w:sz="0" w:space="0" w:color="auto"/>
                                <w:right w:val="none" w:sz="0" w:space="0" w:color="auto"/>
                              </w:divBdr>
                            </w:div>
                            <w:div w:id="8195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887316">
          <w:marLeft w:val="0"/>
          <w:marRight w:val="0"/>
          <w:marTop w:val="0"/>
          <w:marBottom w:val="0"/>
          <w:divBdr>
            <w:top w:val="none" w:sz="0" w:space="0" w:color="auto"/>
            <w:left w:val="none" w:sz="0" w:space="0" w:color="auto"/>
            <w:bottom w:val="none" w:sz="0" w:space="0" w:color="auto"/>
            <w:right w:val="none" w:sz="0" w:space="0" w:color="auto"/>
          </w:divBdr>
          <w:divsChild>
            <w:div w:id="1859584885">
              <w:marLeft w:val="0"/>
              <w:marRight w:val="0"/>
              <w:marTop w:val="0"/>
              <w:marBottom w:val="0"/>
              <w:divBdr>
                <w:top w:val="none" w:sz="0" w:space="0" w:color="auto"/>
                <w:left w:val="none" w:sz="0" w:space="0" w:color="auto"/>
                <w:bottom w:val="none" w:sz="0" w:space="0" w:color="auto"/>
                <w:right w:val="none" w:sz="0" w:space="0" w:color="auto"/>
              </w:divBdr>
              <w:divsChild>
                <w:div w:id="97422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41573">
          <w:marLeft w:val="0"/>
          <w:marRight w:val="0"/>
          <w:marTop w:val="0"/>
          <w:marBottom w:val="0"/>
          <w:divBdr>
            <w:top w:val="none" w:sz="0" w:space="0" w:color="auto"/>
            <w:left w:val="none" w:sz="0" w:space="0" w:color="auto"/>
            <w:bottom w:val="none" w:sz="0" w:space="0" w:color="auto"/>
            <w:right w:val="none" w:sz="0" w:space="0" w:color="auto"/>
          </w:divBdr>
          <w:divsChild>
            <w:div w:id="879631901">
              <w:marLeft w:val="0"/>
              <w:marRight w:val="0"/>
              <w:marTop w:val="0"/>
              <w:marBottom w:val="0"/>
              <w:divBdr>
                <w:top w:val="none" w:sz="0" w:space="0" w:color="auto"/>
                <w:left w:val="none" w:sz="0" w:space="0" w:color="auto"/>
                <w:bottom w:val="none" w:sz="0" w:space="0" w:color="auto"/>
                <w:right w:val="none" w:sz="0" w:space="0" w:color="auto"/>
              </w:divBdr>
              <w:divsChild>
                <w:div w:id="1855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8">
          <w:marLeft w:val="0"/>
          <w:marRight w:val="0"/>
          <w:marTop w:val="0"/>
          <w:marBottom w:val="0"/>
          <w:divBdr>
            <w:top w:val="none" w:sz="0" w:space="0" w:color="auto"/>
            <w:left w:val="none" w:sz="0" w:space="0" w:color="auto"/>
            <w:bottom w:val="none" w:sz="0" w:space="0" w:color="auto"/>
            <w:right w:val="none" w:sz="0" w:space="0" w:color="auto"/>
          </w:divBdr>
        </w:div>
        <w:div w:id="1684623656">
          <w:marLeft w:val="0"/>
          <w:marRight w:val="0"/>
          <w:marTop w:val="0"/>
          <w:marBottom w:val="0"/>
          <w:divBdr>
            <w:top w:val="none" w:sz="0" w:space="0" w:color="auto"/>
            <w:left w:val="none" w:sz="0" w:space="0" w:color="auto"/>
            <w:bottom w:val="none" w:sz="0" w:space="0" w:color="auto"/>
            <w:right w:val="none" w:sz="0" w:space="0" w:color="auto"/>
          </w:divBdr>
        </w:div>
        <w:div w:id="909732075">
          <w:marLeft w:val="0"/>
          <w:marRight w:val="0"/>
          <w:marTop w:val="0"/>
          <w:marBottom w:val="0"/>
          <w:divBdr>
            <w:top w:val="none" w:sz="0" w:space="0" w:color="auto"/>
            <w:left w:val="none" w:sz="0" w:space="0" w:color="auto"/>
            <w:bottom w:val="none" w:sz="0" w:space="0" w:color="auto"/>
            <w:right w:val="none" w:sz="0" w:space="0" w:color="auto"/>
          </w:divBdr>
          <w:divsChild>
            <w:div w:id="2041663168">
              <w:marLeft w:val="0"/>
              <w:marRight w:val="0"/>
              <w:marTop w:val="0"/>
              <w:marBottom w:val="0"/>
              <w:divBdr>
                <w:top w:val="none" w:sz="0" w:space="0" w:color="auto"/>
                <w:left w:val="none" w:sz="0" w:space="0" w:color="auto"/>
                <w:bottom w:val="none" w:sz="0" w:space="0" w:color="auto"/>
                <w:right w:val="none" w:sz="0" w:space="0" w:color="auto"/>
              </w:divBdr>
            </w:div>
          </w:divsChild>
        </w:div>
        <w:div w:id="1438215037">
          <w:marLeft w:val="0"/>
          <w:marRight w:val="0"/>
          <w:marTop w:val="0"/>
          <w:marBottom w:val="0"/>
          <w:divBdr>
            <w:top w:val="none" w:sz="0" w:space="0" w:color="auto"/>
            <w:left w:val="none" w:sz="0" w:space="0" w:color="auto"/>
            <w:bottom w:val="none" w:sz="0" w:space="0" w:color="auto"/>
            <w:right w:val="none" w:sz="0" w:space="0" w:color="auto"/>
          </w:divBdr>
        </w:div>
        <w:div w:id="1934779404">
          <w:marLeft w:val="0"/>
          <w:marRight w:val="0"/>
          <w:marTop w:val="0"/>
          <w:marBottom w:val="0"/>
          <w:divBdr>
            <w:top w:val="none" w:sz="0" w:space="0" w:color="auto"/>
            <w:left w:val="none" w:sz="0" w:space="0" w:color="auto"/>
            <w:bottom w:val="none" w:sz="0" w:space="0" w:color="auto"/>
            <w:right w:val="none" w:sz="0" w:space="0" w:color="auto"/>
          </w:divBdr>
          <w:divsChild>
            <w:div w:id="1394082065">
              <w:marLeft w:val="0"/>
              <w:marRight w:val="0"/>
              <w:marTop w:val="0"/>
              <w:marBottom w:val="0"/>
              <w:divBdr>
                <w:top w:val="none" w:sz="0" w:space="0" w:color="auto"/>
                <w:left w:val="none" w:sz="0" w:space="0" w:color="auto"/>
                <w:bottom w:val="none" w:sz="0" w:space="0" w:color="auto"/>
                <w:right w:val="none" w:sz="0" w:space="0" w:color="auto"/>
              </w:divBdr>
              <w:divsChild>
                <w:div w:id="163668859">
                  <w:marLeft w:val="0"/>
                  <w:marRight w:val="0"/>
                  <w:marTop w:val="0"/>
                  <w:marBottom w:val="0"/>
                  <w:divBdr>
                    <w:top w:val="none" w:sz="0" w:space="0" w:color="auto"/>
                    <w:left w:val="none" w:sz="0" w:space="0" w:color="auto"/>
                    <w:bottom w:val="none" w:sz="0" w:space="0" w:color="auto"/>
                    <w:right w:val="none" w:sz="0" w:space="0" w:color="auto"/>
                  </w:divBdr>
                  <w:divsChild>
                    <w:div w:id="140974008">
                      <w:marLeft w:val="0"/>
                      <w:marRight w:val="0"/>
                      <w:marTop w:val="0"/>
                      <w:marBottom w:val="0"/>
                      <w:divBdr>
                        <w:top w:val="none" w:sz="0" w:space="0" w:color="auto"/>
                        <w:left w:val="none" w:sz="0" w:space="0" w:color="auto"/>
                        <w:bottom w:val="none" w:sz="0" w:space="0" w:color="auto"/>
                        <w:right w:val="none" w:sz="0" w:space="0" w:color="auto"/>
                      </w:divBdr>
                      <w:divsChild>
                        <w:div w:id="1848783409">
                          <w:marLeft w:val="0"/>
                          <w:marRight w:val="0"/>
                          <w:marTop w:val="0"/>
                          <w:marBottom w:val="0"/>
                          <w:divBdr>
                            <w:top w:val="none" w:sz="0" w:space="0" w:color="auto"/>
                            <w:left w:val="none" w:sz="0" w:space="0" w:color="auto"/>
                            <w:bottom w:val="none" w:sz="0" w:space="0" w:color="auto"/>
                            <w:right w:val="none" w:sz="0" w:space="0" w:color="auto"/>
                          </w:divBdr>
                          <w:divsChild>
                            <w:div w:id="88756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43658">
                  <w:marLeft w:val="0"/>
                  <w:marRight w:val="0"/>
                  <w:marTop w:val="0"/>
                  <w:marBottom w:val="0"/>
                  <w:divBdr>
                    <w:top w:val="none" w:sz="0" w:space="0" w:color="auto"/>
                    <w:left w:val="none" w:sz="0" w:space="0" w:color="auto"/>
                    <w:bottom w:val="none" w:sz="0" w:space="0" w:color="auto"/>
                    <w:right w:val="none" w:sz="0" w:space="0" w:color="auto"/>
                  </w:divBdr>
                  <w:divsChild>
                    <w:div w:id="269163455">
                      <w:marLeft w:val="0"/>
                      <w:marRight w:val="0"/>
                      <w:marTop w:val="0"/>
                      <w:marBottom w:val="0"/>
                      <w:divBdr>
                        <w:top w:val="none" w:sz="0" w:space="0" w:color="auto"/>
                        <w:left w:val="none" w:sz="0" w:space="0" w:color="auto"/>
                        <w:bottom w:val="none" w:sz="0" w:space="0" w:color="auto"/>
                        <w:right w:val="none" w:sz="0" w:space="0" w:color="auto"/>
                      </w:divBdr>
                      <w:divsChild>
                        <w:div w:id="1167672422">
                          <w:marLeft w:val="0"/>
                          <w:marRight w:val="0"/>
                          <w:marTop w:val="0"/>
                          <w:marBottom w:val="0"/>
                          <w:divBdr>
                            <w:top w:val="none" w:sz="0" w:space="0" w:color="auto"/>
                            <w:left w:val="none" w:sz="0" w:space="0" w:color="auto"/>
                            <w:bottom w:val="none" w:sz="0" w:space="0" w:color="auto"/>
                            <w:right w:val="none" w:sz="0" w:space="0" w:color="auto"/>
                          </w:divBdr>
                          <w:divsChild>
                            <w:div w:id="1318070028">
                              <w:marLeft w:val="0"/>
                              <w:marRight w:val="0"/>
                              <w:marTop w:val="0"/>
                              <w:marBottom w:val="0"/>
                              <w:divBdr>
                                <w:top w:val="none" w:sz="0" w:space="0" w:color="auto"/>
                                <w:left w:val="none" w:sz="0" w:space="0" w:color="auto"/>
                                <w:bottom w:val="none" w:sz="0" w:space="0" w:color="auto"/>
                                <w:right w:val="none" w:sz="0" w:space="0" w:color="auto"/>
                              </w:divBdr>
                              <w:divsChild>
                                <w:div w:id="73362555">
                                  <w:marLeft w:val="0"/>
                                  <w:marRight w:val="0"/>
                                  <w:marTop w:val="0"/>
                                  <w:marBottom w:val="0"/>
                                  <w:divBdr>
                                    <w:top w:val="none" w:sz="0" w:space="0" w:color="auto"/>
                                    <w:left w:val="none" w:sz="0" w:space="0" w:color="auto"/>
                                    <w:bottom w:val="none" w:sz="0" w:space="0" w:color="auto"/>
                                    <w:right w:val="none" w:sz="0" w:space="0" w:color="auto"/>
                                  </w:divBdr>
                                </w:div>
                              </w:divsChild>
                            </w:div>
                            <w:div w:id="1691712123">
                              <w:marLeft w:val="0"/>
                              <w:marRight w:val="0"/>
                              <w:marTop w:val="0"/>
                              <w:marBottom w:val="0"/>
                              <w:divBdr>
                                <w:top w:val="none" w:sz="0" w:space="0" w:color="auto"/>
                                <w:left w:val="none" w:sz="0" w:space="0" w:color="auto"/>
                                <w:bottom w:val="none" w:sz="0" w:space="0" w:color="auto"/>
                                <w:right w:val="none" w:sz="0" w:space="0" w:color="auto"/>
                              </w:divBdr>
                              <w:divsChild>
                                <w:div w:id="1297222613">
                                  <w:marLeft w:val="0"/>
                                  <w:marRight w:val="0"/>
                                  <w:marTop w:val="0"/>
                                  <w:marBottom w:val="0"/>
                                  <w:divBdr>
                                    <w:top w:val="none" w:sz="0" w:space="0" w:color="auto"/>
                                    <w:left w:val="none" w:sz="0" w:space="0" w:color="auto"/>
                                    <w:bottom w:val="none" w:sz="0" w:space="0" w:color="auto"/>
                                    <w:right w:val="none" w:sz="0" w:space="0" w:color="auto"/>
                                  </w:divBdr>
                                  <w:divsChild>
                                    <w:div w:id="1929925536">
                                      <w:marLeft w:val="0"/>
                                      <w:marRight w:val="0"/>
                                      <w:marTop w:val="0"/>
                                      <w:marBottom w:val="0"/>
                                      <w:divBdr>
                                        <w:top w:val="none" w:sz="0" w:space="0" w:color="auto"/>
                                        <w:left w:val="none" w:sz="0" w:space="0" w:color="auto"/>
                                        <w:bottom w:val="none" w:sz="0" w:space="0" w:color="auto"/>
                                        <w:right w:val="none" w:sz="0" w:space="0" w:color="auto"/>
                                      </w:divBdr>
                                      <w:divsChild>
                                        <w:div w:id="372117114">
                                          <w:marLeft w:val="0"/>
                                          <w:marRight w:val="0"/>
                                          <w:marTop w:val="0"/>
                                          <w:marBottom w:val="0"/>
                                          <w:divBdr>
                                            <w:top w:val="none" w:sz="0" w:space="0" w:color="auto"/>
                                            <w:left w:val="none" w:sz="0" w:space="0" w:color="auto"/>
                                            <w:bottom w:val="none" w:sz="0" w:space="0" w:color="auto"/>
                                            <w:right w:val="none" w:sz="0" w:space="0" w:color="auto"/>
                                          </w:divBdr>
                                        </w:div>
                                        <w:div w:id="14894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055743">
                              <w:marLeft w:val="0"/>
                              <w:marRight w:val="0"/>
                              <w:marTop w:val="0"/>
                              <w:marBottom w:val="0"/>
                              <w:divBdr>
                                <w:top w:val="none" w:sz="0" w:space="0" w:color="auto"/>
                                <w:left w:val="none" w:sz="0" w:space="0" w:color="auto"/>
                                <w:bottom w:val="none" w:sz="0" w:space="0" w:color="auto"/>
                                <w:right w:val="none" w:sz="0" w:space="0" w:color="auto"/>
                              </w:divBdr>
                              <w:divsChild>
                                <w:div w:id="1998413571">
                                  <w:marLeft w:val="0"/>
                                  <w:marRight w:val="0"/>
                                  <w:marTop w:val="0"/>
                                  <w:marBottom w:val="0"/>
                                  <w:divBdr>
                                    <w:top w:val="none" w:sz="0" w:space="0" w:color="auto"/>
                                    <w:left w:val="none" w:sz="0" w:space="0" w:color="auto"/>
                                    <w:bottom w:val="none" w:sz="0" w:space="0" w:color="auto"/>
                                    <w:right w:val="none" w:sz="0" w:space="0" w:color="auto"/>
                                  </w:divBdr>
                                  <w:divsChild>
                                    <w:div w:id="316570469">
                                      <w:marLeft w:val="0"/>
                                      <w:marRight w:val="0"/>
                                      <w:marTop w:val="0"/>
                                      <w:marBottom w:val="0"/>
                                      <w:divBdr>
                                        <w:top w:val="none" w:sz="0" w:space="0" w:color="auto"/>
                                        <w:left w:val="none" w:sz="0" w:space="0" w:color="auto"/>
                                        <w:bottom w:val="none" w:sz="0" w:space="0" w:color="auto"/>
                                        <w:right w:val="none" w:sz="0" w:space="0" w:color="auto"/>
                                      </w:divBdr>
                                      <w:divsChild>
                                        <w:div w:id="1765345210">
                                          <w:marLeft w:val="0"/>
                                          <w:marRight w:val="0"/>
                                          <w:marTop w:val="0"/>
                                          <w:marBottom w:val="0"/>
                                          <w:divBdr>
                                            <w:top w:val="none" w:sz="0" w:space="0" w:color="auto"/>
                                            <w:left w:val="none" w:sz="0" w:space="0" w:color="auto"/>
                                            <w:bottom w:val="none" w:sz="0" w:space="0" w:color="auto"/>
                                            <w:right w:val="none" w:sz="0" w:space="0" w:color="auto"/>
                                          </w:divBdr>
                                        </w:div>
                                        <w:div w:id="192533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15296">
                              <w:marLeft w:val="0"/>
                              <w:marRight w:val="0"/>
                              <w:marTop w:val="0"/>
                              <w:marBottom w:val="0"/>
                              <w:divBdr>
                                <w:top w:val="none" w:sz="0" w:space="0" w:color="auto"/>
                                <w:left w:val="none" w:sz="0" w:space="0" w:color="auto"/>
                                <w:bottom w:val="none" w:sz="0" w:space="0" w:color="auto"/>
                                <w:right w:val="none" w:sz="0" w:space="0" w:color="auto"/>
                              </w:divBdr>
                              <w:divsChild>
                                <w:div w:id="1418939153">
                                  <w:marLeft w:val="0"/>
                                  <w:marRight w:val="0"/>
                                  <w:marTop w:val="0"/>
                                  <w:marBottom w:val="0"/>
                                  <w:divBdr>
                                    <w:top w:val="none" w:sz="0" w:space="0" w:color="auto"/>
                                    <w:left w:val="none" w:sz="0" w:space="0" w:color="auto"/>
                                    <w:bottom w:val="none" w:sz="0" w:space="0" w:color="auto"/>
                                    <w:right w:val="none" w:sz="0" w:space="0" w:color="auto"/>
                                  </w:divBdr>
                                  <w:divsChild>
                                    <w:div w:id="1850635961">
                                      <w:marLeft w:val="0"/>
                                      <w:marRight w:val="0"/>
                                      <w:marTop w:val="0"/>
                                      <w:marBottom w:val="0"/>
                                      <w:divBdr>
                                        <w:top w:val="none" w:sz="0" w:space="0" w:color="auto"/>
                                        <w:left w:val="none" w:sz="0" w:space="0" w:color="auto"/>
                                        <w:bottom w:val="none" w:sz="0" w:space="0" w:color="auto"/>
                                        <w:right w:val="none" w:sz="0" w:space="0" w:color="auto"/>
                                      </w:divBdr>
                                      <w:divsChild>
                                        <w:div w:id="1321421095">
                                          <w:marLeft w:val="0"/>
                                          <w:marRight w:val="0"/>
                                          <w:marTop w:val="0"/>
                                          <w:marBottom w:val="0"/>
                                          <w:divBdr>
                                            <w:top w:val="none" w:sz="0" w:space="0" w:color="auto"/>
                                            <w:left w:val="none" w:sz="0" w:space="0" w:color="auto"/>
                                            <w:bottom w:val="none" w:sz="0" w:space="0" w:color="auto"/>
                                            <w:right w:val="none" w:sz="0" w:space="0" w:color="auto"/>
                                          </w:divBdr>
                                        </w:div>
                                        <w:div w:id="19526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03928">
                              <w:marLeft w:val="0"/>
                              <w:marRight w:val="0"/>
                              <w:marTop w:val="0"/>
                              <w:marBottom w:val="0"/>
                              <w:divBdr>
                                <w:top w:val="none" w:sz="0" w:space="0" w:color="auto"/>
                                <w:left w:val="none" w:sz="0" w:space="0" w:color="auto"/>
                                <w:bottom w:val="none" w:sz="0" w:space="0" w:color="auto"/>
                                <w:right w:val="none" w:sz="0" w:space="0" w:color="auto"/>
                              </w:divBdr>
                              <w:divsChild>
                                <w:div w:id="274755032">
                                  <w:marLeft w:val="0"/>
                                  <w:marRight w:val="0"/>
                                  <w:marTop w:val="0"/>
                                  <w:marBottom w:val="0"/>
                                  <w:divBdr>
                                    <w:top w:val="none" w:sz="0" w:space="0" w:color="auto"/>
                                    <w:left w:val="none" w:sz="0" w:space="0" w:color="auto"/>
                                    <w:bottom w:val="none" w:sz="0" w:space="0" w:color="auto"/>
                                    <w:right w:val="none" w:sz="0" w:space="0" w:color="auto"/>
                                  </w:divBdr>
                                  <w:divsChild>
                                    <w:div w:id="1098601181">
                                      <w:marLeft w:val="0"/>
                                      <w:marRight w:val="0"/>
                                      <w:marTop w:val="0"/>
                                      <w:marBottom w:val="0"/>
                                      <w:divBdr>
                                        <w:top w:val="none" w:sz="0" w:space="0" w:color="auto"/>
                                        <w:left w:val="none" w:sz="0" w:space="0" w:color="auto"/>
                                        <w:bottom w:val="none" w:sz="0" w:space="0" w:color="auto"/>
                                        <w:right w:val="none" w:sz="0" w:space="0" w:color="auto"/>
                                      </w:divBdr>
                                      <w:divsChild>
                                        <w:div w:id="1965383148">
                                          <w:marLeft w:val="0"/>
                                          <w:marRight w:val="0"/>
                                          <w:marTop w:val="0"/>
                                          <w:marBottom w:val="0"/>
                                          <w:divBdr>
                                            <w:top w:val="none" w:sz="0" w:space="0" w:color="auto"/>
                                            <w:left w:val="none" w:sz="0" w:space="0" w:color="auto"/>
                                            <w:bottom w:val="none" w:sz="0" w:space="0" w:color="auto"/>
                                            <w:right w:val="none" w:sz="0" w:space="0" w:color="auto"/>
                                          </w:divBdr>
                                        </w:div>
                                        <w:div w:id="116871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179472">
                  <w:marLeft w:val="0"/>
                  <w:marRight w:val="0"/>
                  <w:marTop w:val="0"/>
                  <w:marBottom w:val="0"/>
                  <w:divBdr>
                    <w:top w:val="none" w:sz="0" w:space="0" w:color="auto"/>
                    <w:left w:val="none" w:sz="0" w:space="0" w:color="auto"/>
                    <w:bottom w:val="none" w:sz="0" w:space="0" w:color="auto"/>
                    <w:right w:val="none" w:sz="0" w:space="0" w:color="auto"/>
                  </w:divBdr>
                  <w:divsChild>
                    <w:div w:id="1832674609">
                      <w:marLeft w:val="0"/>
                      <w:marRight w:val="0"/>
                      <w:marTop w:val="0"/>
                      <w:marBottom w:val="0"/>
                      <w:divBdr>
                        <w:top w:val="none" w:sz="0" w:space="0" w:color="auto"/>
                        <w:left w:val="none" w:sz="0" w:space="0" w:color="auto"/>
                        <w:bottom w:val="none" w:sz="0" w:space="0" w:color="auto"/>
                        <w:right w:val="none" w:sz="0" w:space="0" w:color="auto"/>
                      </w:divBdr>
                      <w:divsChild>
                        <w:div w:id="32511277">
                          <w:marLeft w:val="0"/>
                          <w:marRight w:val="0"/>
                          <w:marTop w:val="0"/>
                          <w:marBottom w:val="0"/>
                          <w:divBdr>
                            <w:top w:val="none" w:sz="0" w:space="0" w:color="auto"/>
                            <w:left w:val="none" w:sz="0" w:space="0" w:color="auto"/>
                            <w:bottom w:val="none" w:sz="0" w:space="0" w:color="auto"/>
                            <w:right w:val="none" w:sz="0" w:space="0" w:color="auto"/>
                          </w:divBdr>
                          <w:divsChild>
                            <w:div w:id="836766164">
                              <w:marLeft w:val="0"/>
                              <w:marRight w:val="0"/>
                              <w:marTop w:val="0"/>
                              <w:marBottom w:val="0"/>
                              <w:divBdr>
                                <w:top w:val="none" w:sz="0" w:space="0" w:color="auto"/>
                                <w:left w:val="none" w:sz="0" w:space="0" w:color="auto"/>
                                <w:bottom w:val="none" w:sz="0" w:space="0" w:color="auto"/>
                                <w:right w:val="none" w:sz="0" w:space="0" w:color="auto"/>
                              </w:divBdr>
                              <w:divsChild>
                                <w:div w:id="247426959">
                                  <w:marLeft w:val="0"/>
                                  <w:marRight w:val="0"/>
                                  <w:marTop w:val="0"/>
                                  <w:marBottom w:val="0"/>
                                  <w:divBdr>
                                    <w:top w:val="none" w:sz="0" w:space="0" w:color="auto"/>
                                    <w:left w:val="none" w:sz="0" w:space="0" w:color="auto"/>
                                    <w:bottom w:val="none" w:sz="0" w:space="0" w:color="auto"/>
                                    <w:right w:val="none" w:sz="0" w:space="0" w:color="auto"/>
                                  </w:divBdr>
                                  <w:divsChild>
                                    <w:div w:id="10422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845752">
                      <w:marLeft w:val="0"/>
                      <w:marRight w:val="0"/>
                      <w:marTop w:val="0"/>
                      <w:marBottom w:val="0"/>
                      <w:divBdr>
                        <w:top w:val="none" w:sz="0" w:space="0" w:color="auto"/>
                        <w:left w:val="none" w:sz="0" w:space="0" w:color="auto"/>
                        <w:bottom w:val="none" w:sz="0" w:space="0" w:color="auto"/>
                        <w:right w:val="none" w:sz="0" w:space="0" w:color="auto"/>
                      </w:divBdr>
                      <w:divsChild>
                        <w:div w:id="872498430">
                          <w:marLeft w:val="0"/>
                          <w:marRight w:val="0"/>
                          <w:marTop w:val="0"/>
                          <w:marBottom w:val="0"/>
                          <w:divBdr>
                            <w:top w:val="none" w:sz="0" w:space="0" w:color="auto"/>
                            <w:left w:val="none" w:sz="0" w:space="0" w:color="auto"/>
                            <w:bottom w:val="none" w:sz="0" w:space="0" w:color="auto"/>
                            <w:right w:val="none" w:sz="0" w:space="0" w:color="auto"/>
                          </w:divBdr>
                          <w:divsChild>
                            <w:div w:id="1711030928">
                              <w:marLeft w:val="0"/>
                              <w:marRight w:val="0"/>
                              <w:marTop w:val="0"/>
                              <w:marBottom w:val="0"/>
                              <w:divBdr>
                                <w:top w:val="none" w:sz="0" w:space="0" w:color="auto"/>
                                <w:left w:val="none" w:sz="0" w:space="0" w:color="auto"/>
                                <w:bottom w:val="none" w:sz="0" w:space="0" w:color="auto"/>
                                <w:right w:val="none" w:sz="0" w:space="0" w:color="auto"/>
                              </w:divBdr>
                              <w:divsChild>
                                <w:div w:id="1001667170">
                                  <w:marLeft w:val="0"/>
                                  <w:marRight w:val="0"/>
                                  <w:marTop w:val="0"/>
                                  <w:marBottom w:val="0"/>
                                  <w:divBdr>
                                    <w:top w:val="none" w:sz="0" w:space="0" w:color="auto"/>
                                    <w:left w:val="none" w:sz="0" w:space="0" w:color="auto"/>
                                    <w:bottom w:val="none" w:sz="0" w:space="0" w:color="auto"/>
                                    <w:right w:val="none" w:sz="0" w:space="0" w:color="auto"/>
                                  </w:divBdr>
                                </w:div>
                                <w:div w:id="1758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320141">
      <w:bodyDiv w:val="1"/>
      <w:marLeft w:val="0"/>
      <w:marRight w:val="0"/>
      <w:marTop w:val="0"/>
      <w:marBottom w:val="0"/>
      <w:divBdr>
        <w:top w:val="none" w:sz="0" w:space="0" w:color="auto"/>
        <w:left w:val="none" w:sz="0" w:space="0" w:color="auto"/>
        <w:bottom w:val="none" w:sz="0" w:space="0" w:color="auto"/>
        <w:right w:val="none" w:sz="0" w:space="0" w:color="auto"/>
      </w:divBdr>
    </w:div>
    <w:div w:id="1792703396">
      <w:bodyDiv w:val="1"/>
      <w:marLeft w:val="0"/>
      <w:marRight w:val="0"/>
      <w:marTop w:val="0"/>
      <w:marBottom w:val="0"/>
      <w:divBdr>
        <w:top w:val="none" w:sz="0" w:space="0" w:color="auto"/>
        <w:left w:val="none" w:sz="0" w:space="0" w:color="auto"/>
        <w:bottom w:val="none" w:sz="0" w:space="0" w:color="auto"/>
        <w:right w:val="none" w:sz="0" w:space="0" w:color="auto"/>
      </w:divBdr>
      <w:divsChild>
        <w:div w:id="829714226">
          <w:marLeft w:val="0"/>
          <w:marRight w:val="0"/>
          <w:marTop w:val="0"/>
          <w:marBottom w:val="0"/>
          <w:divBdr>
            <w:top w:val="none" w:sz="0" w:space="0" w:color="auto"/>
            <w:left w:val="none" w:sz="0" w:space="0" w:color="auto"/>
            <w:bottom w:val="none" w:sz="0" w:space="0" w:color="auto"/>
            <w:right w:val="none" w:sz="0" w:space="0" w:color="auto"/>
          </w:divBdr>
          <w:divsChild>
            <w:div w:id="1442603933">
              <w:marLeft w:val="0"/>
              <w:marRight w:val="0"/>
              <w:marTop w:val="0"/>
              <w:marBottom w:val="0"/>
              <w:divBdr>
                <w:top w:val="none" w:sz="0" w:space="0" w:color="auto"/>
                <w:left w:val="none" w:sz="0" w:space="0" w:color="auto"/>
                <w:bottom w:val="none" w:sz="0" w:space="0" w:color="auto"/>
                <w:right w:val="none" w:sz="0" w:space="0" w:color="auto"/>
              </w:divBdr>
              <w:divsChild>
                <w:div w:id="274947596">
                  <w:marLeft w:val="0"/>
                  <w:marRight w:val="0"/>
                  <w:marTop w:val="0"/>
                  <w:marBottom w:val="0"/>
                  <w:divBdr>
                    <w:top w:val="none" w:sz="0" w:space="0" w:color="auto"/>
                    <w:left w:val="none" w:sz="0" w:space="0" w:color="auto"/>
                    <w:bottom w:val="none" w:sz="0" w:space="0" w:color="auto"/>
                    <w:right w:val="none" w:sz="0" w:space="0" w:color="auto"/>
                  </w:divBdr>
                  <w:divsChild>
                    <w:div w:id="376012362">
                      <w:marLeft w:val="0"/>
                      <w:marRight w:val="0"/>
                      <w:marTop w:val="0"/>
                      <w:marBottom w:val="0"/>
                      <w:divBdr>
                        <w:top w:val="none" w:sz="0" w:space="0" w:color="auto"/>
                        <w:left w:val="none" w:sz="0" w:space="0" w:color="auto"/>
                        <w:bottom w:val="none" w:sz="0" w:space="0" w:color="auto"/>
                        <w:right w:val="none" w:sz="0" w:space="0" w:color="auto"/>
                      </w:divBdr>
                      <w:divsChild>
                        <w:div w:id="226427618">
                          <w:marLeft w:val="0"/>
                          <w:marRight w:val="0"/>
                          <w:marTop w:val="0"/>
                          <w:marBottom w:val="0"/>
                          <w:divBdr>
                            <w:top w:val="none" w:sz="0" w:space="0" w:color="auto"/>
                            <w:left w:val="none" w:sz="0" w:space="0" w:color="auto"/>
                            <w:bottom w:val="none" w:sz="0" w:space="0" w:color="auto"/>
                            <w:right w:val="none" w:sz="0" w:space="0" w:color="auto"/>
                          </w:divBdr>
                          <w:divsChild>
                            <w:div w:id="3478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79860">
                  <w:marLeft w:val="0"/>
                  <w:marRight w:val="0"/>
                  <w:marTop w:val="0"/>
                  <w:marBottom w:val="0"/>
                  <w:divBdr>
                    <w:top w:val="none" w:sz="0" w:space="0" w:color="auto"/>
                    <w:left w:val="none" w:sz="0" w:space="0" w:color="auto"/>
                    <w:bottom w:val="none" w:sz="0" w:space="0" w:color="auto"/>
                    <w:right w:val="none" w:sz="0" w:space="0" w:color="auto"/>
                  </w:divBdr>
                  <w:divsChild>
                    <w:div w:id="216472946">
                      <w:marLeft w:val="0"/>
                      <w:marRight w:val="0"/>
                      <w:marTop w:val="0"/>
                      <w:marBottom w:val="0"/>
                      <w:divBdr>
                        <w:top w:val="none" w:sz="0" w:space="0" w:color="auto"/>
                        <w:left w:val="none" w:sz="0" w:space="0" w:color="auto"/>
                        <w:bottom w:val="none" w:sz="0" w:space="0" w:color="auto"/>
                        <w:right w:val="none" w:sz="0" w:space="0" w:color="auto"/>
                      </w:divBdr>
                      <w:divsChild>
                        <w:div w:id="2062167954">
                          <w:marLeft w:val="0"/>
                          <w:marRight w:val="0"/>
                          <w:marTop w:val="0"/>
                          <w:marBottom w:val="0"/>
                          <w:divBdr>
                            <w:top w:val="none" w:sz="0" w:space="0" w:color="auto"/>
                            <w:left w:val="none" w:sz="0" w:space="0" w:color="auto"/>
                            <w:bottom w:val="none" w:sz="0" w:space="0" w:color="auto"/>
                            <w:right w:val="none" w:sz="0" w:space="0" w:color="auto"/>
                          </w:divBdr>
                          <w:divsChild>
                            <w:div w:id="1732072447">
                              <w:marLeft w:val="0"/>
                              <w:marRight w:val="0"/>
                              <w:marTop w:val="0"/>
                              <w:marBottom w:val="0"/>
                              <w:divBdr>
                                <w:top w:val="none" w:sz="0" w:space="0" w:color="auto"/>
                                <w:left w:val="none" w:sz="0" w:space="0" w:color="auto"/>
                                <w:bottom w:val="none" w:sz="0" w:space="0" w:color="auto"/>
                                <w:right w:val="none" w:sz="0" w:space="0" w:color="auto"/>
                              </w:divBdr>
                              <w:divsChild>
                                <w:div w:id="1620603694">
                                  <w:marLeft w:val="0"/>
                                  <w:marRight w:val="0"/>
                                  <w:marTop w:val="0"/>
                                  <w:marBottom w:val="0"/>
                                  <w:divBdr>
                                    <w:top w:val="none" w:sz="0" w:space="0" w:color="auto"/>
                                    <w:left w:val="none" w:sz="0" w:space="0" w:color="auto"/>
                                    <w:bottom w:val="none" w:sz="0" w:space="0" w:color="auto"/>
                                    <w:right w:val="none" w:sz="0" w:space="0" w:color="auto"/>
                                  </w:divBdr>
                                  <w:divsChild>
                                    <w:div w:id="22363827">
                                      <w:marLeft w:val="0"/>
                                      <w:marRight w:val="0"/>
                                      <w:marTop w:val="0"/>
                                      <w:marBottom w:val="0"/>
                                      <w:divBdr>
                                        <w:top w:val="none" w:sz="0" w:space="0" w:color="auto"/>
                                        <w:left w:val="none" w:sz="0" w:space="0" w:color="auto"/>
                                        <w:bottom w:val="none" w:sz="0" w:space="0" w:color="auto"/>
                                        <w:right w:val="none" w:sz="0" w:space="0" w:color="auto"/>
                                      </w:divBdr>
                                      <w:divsChild>
                                        <w:div w:id="1059132721">
                                          <w:marLeft w:val="0"/>
                                          <w:marRight w:val="0"/>
                                          <w:marTop w:val="0"/>
                                          <w:marBottom w:val="0"/>
                                          <w:divBdr>
                                            <w:top w:val="none" w:sz="0" w:space="0" w:color="auto"/>
                                            <w:left w:val="none" w:sz="0" w:space="0" w:color="auto"/>
                                            <w:bottom w:val="none" w:sz="0" w:space="0" w:color="auto"/>
                                            <w:right w:val="none" w:sz="0" w:space="0" w:color="auto"/>
                                          </w:divBdr>
                                          <w:divsChild>
                                            <w:div w:id="270405801">
                                              <w:marLeft w:val="0"/>
                                              <w:marRight w:val="0"/>
                                              <w:marTop w:val="0"/>
                                              <w:marBottom w:val="0"/>
                                              <w:divBdr>
                                                <w:top w:val="none" w:sz="0" w:space="0" w:color="auto"/>
                                                <w:left w:val="none" w:sz="0" w:space="0" w:color="auto"/>
                                                <w:bottom w:val="none" w:sz="0" w:space="0" w:color="auto"/>
                                                <w:right w:val="none" w:sz="0" w:space="0" w:color="auto"/>
                                              </w:divBdr>
                                              <w:divsChild>
                                                <w:div w:id="1934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925937">
                  <w:marLeft w:val="0"/>
                  <w:marRight w:val="0"/>
                  <w:marTop w:val="0"/>
                  <w:marBottom w:val="0"/>
                  <w:divBdr>
                    <w:top w:val="none" w:sz="0" w:space="0" w:color="auto"/>
                    <w:left w:val="none" w:sz="0" w:space="0" w:color="auto"/>
                    <w:bottom w:val="none" w:sz="0" w:space="0" w:color="auto"/>
                    <w:right w:val="none" w:sz="0" w:space="0" w:color="auto"/>
                  </w:divBdr>
                  <w:divsChild>
                    <w:div w:id="406808727">
                      <w:marLeft w:val="0"/>
                      <w:marRight w:val="0"/>
                      <w:marTop w:val="0"/>
                      <w:marBottom w:val="0"/>
                      <w:divBdr>
                        <w:top w:val="none" w:sz="0" w:space="0" w:color="auto"/>
                        <w:left w:val="none" w:sz="0" w:space="0" w:color="auto"/>
                        <w:bottom w:val="none" w:sz="0" w:space="0" w:color="auto"/>
                        <w:right w:val="none" w:sz="0" w:space="0" w:color="auto"/>
                      </w:divBdr>
                      <w:divsChild>
                        <w:div w:id="1736463870">
                          <w:marLeft w:val="0"/>
                          <w:marRight w:val="0"/>
                          <w:marTop w:val="0"/>
                          <w:marBottom w:val="0"/>
                          <w:divBdr>
                            <w:top w:val="none" w:sz="0" w:space="0" w:color="auto"/>
                            <w:left w:val="none" w:sz="0" w:space="0" w:color="auto"/>
                            <w:bottom w:val="none" w:sz="0" w:space="0" w:color="auto"/>
                            <w:right w:val="none" w:sz="0" w:space="0" w:color="auto"/>
                          </w:divBdr>
                          <w:divsChild>
                            <w:div w:id="2858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21091">
                  <w:marLeft w:val="0"/>
                  <w:marRight w:val="0"/>
                  <w:marTop w:val="0"/>
                  <w:marBottom w:val="0"/>
                  <w:divBdr>
                    <w:top w:val="none" w:sz="0" w:space="0" w:color="auto"/>
                    <w:left w:val="none" w:sz="0" w:space="0" w:color="auto"/>
                    <w:bottom w:val="none" w:sz="0" w:space="0" w:color="auto"/>
                    <w:right w:val="none" w:sz="0" w:space="0" w:color="auto"/>
                  </w:divBdr>
                  <w:divsChild>
                    <w:div w:id="92092201">
                      <w:marLeft w:val="0"/>
                      <w:marRight w:val="0"/>
                      <w:marTop w:val="0"/>
                      <w:marBottom w:val="0"/>
                      <w:divBdr>
                        <w:top w:val="none" w:sz="0" w:space="0" w:color="auto"/>
                        <w:left w:val="none" w:sz="0" w:space="0" w:color="auto"/>
                        <w:bottom w:val="none" w:sz="0" w:space="0" w:color="auto"/>
                        <w:right w:val="none" w:sz="0" w:space="0" w:color="auto"/>
                      </w:divBdr>
                      <w:divsChild>
                        <w:div w:id="819494121">
                          <w:marLeft w:val="0"/>
                          <w:marRight w:val="0"/>
                          <w:marTop w:val="0"/>
                          <w:marBottom w:val="0"/>
                          <w:divBdr>
                            <w:top w:val="none" w:sz="0" w:space="0" w:color="auto"/>
                            <w:left w:val="none" w:sz="0" w:space="0" w:color="auto"/>
                            <w:bottom w:val="none" w:sz="0" w:space="0" w:color="auto"/>
                            <w:right w:val="none" w:sz="0" w:space="0" w:color="auto"/>
                          </w:divBdr>
                          <w:divsChild>
                            <w:div w:id="1016274376">
                              <w:marLeft w:val="0"/>
                              <w:marRight w:val="0"/>
                              <w:marTop w:val="0"/>
                              <w:marBottom w:val="0"/>
                              <w:divBdr>
                                <w:top w:val="none" w:sz="0" w:space="0" w:color="auto"/>
                                <w:left w:val="none" w:sz="0" w:space="0" w:color="auto"/>
                                <w:bottom w:val="none" w:sz="0" w:space="0" w:color="auto"/>
                                <w:right w:val="none" w:sz="0" w:space="0" w:color="auto"/>
                              </w:divBdr>
                              <w:divsChild>
                                <w:div w:id="1798178700">
                                  <w:marLeft w:val="0"/>
                                  <w:marRight w:val="0"/>
                                  <w:marTop w:val="0"/>
                                  <w:marBottom w:val="0"/>
                                  <w:divBdr>
                                    <w:top w:val="none" w:sz="0" w:space="0" w:color="auto"/>
                                    <w:left w:val="none" w:sz="0" w:space="0" w:color="auto"/>
                                    <w:bottom w:val="none" w:sz="0" w:space="0" w:color="auto"/>
                                    <w:right w:val="none" w:sz="0" w:space="0" w:color="auto"/>
                                  </w:divBdr>
                                  <w:divsChild>
                                    <w:div w:id="1134179054">
                                      <w:marLeft w:val="0"/>
                                      <w:marRight w:val="0"/>
                                      <w:marTop w:val="0"/>
                                      <w:marBottom w:val="0"/>
                                      <w:divBdr>
                                        <w:top w:val="none" w:sz="0" w:space="0" w:color="auto"/>
                                        <w:left w:val="none" w:sz="0" w:space="0" w:color="auto"/>
                                        <w:bottom w:val="none" w:sz="0" w:space="0" w:color="auto"/>
                                        <w:right w:val="none" w:sz="0" w:space="0" w:color="auto"/>
                                      </w:divBdr>
                                    </w:div>
                                    <w:div w:id="1095975550">
                                      <w:marLeft w:val="0"/>
                                      <w:marRight w:val="0"/>
                                      <w:marTop w:val="0"/>
                                      <w:marBottom w:val="0"/>
                                      <w:divBdr>
                                        <w:top w:val="none" w:sz="0" w:space="0" w:color="auto"/>
                                        <w:left w:val="none" w:sz="0" w:space="0" w:color="auto"/>
                                        <w:bottom w:val="none" w:sz="0" w:space="0" w:color="auto"/>
                                        <w:right w:val="none" w:sz="0" w:space="0" w:color="auto"/>
                                      </w:divBdr>
                                      <w:divsChild>
                                        <w:div w:id="176036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763377">
                                  <w:marLeft w:val="0"/>
                                  <w:marRight w:val="0"/>
                                  <w:marTop w:val="0"/>
                                  <w:marBottom w:val="0"/>
                                  <w:divBdr>
                                    <w:top w:val="none" w:sz="0" w:space="0" w:color="auto"/>
                                    <w:left w:val="none" w:sz="0" w:space="0" w:color="auto"/>
                                    <w:bottom w:val="none" w:sz="0" w:space="0" w:color="auto"/>
                                    <w:right w:val="none" w:sz="0" w:space="0" w:color="auto"/>
                                  </w:divBdr>
                                  <w:divsChild>
                                    <w:div w:id="532772652">
                                      <w:marLeft w:val="0"/>
                                      <w:marRight w:val="0"/>
                                      <w:marTop w:val="0"/>
                                      <w:marBottom w:val="0"/>
                                      <w:divBdr>
                                        <w:top w:val="none" w:sz="0" w:space="0" w:color="auto"/>
                                        <w:left w:val="none" w:sz="0" w:space="0" w:color="auto"/>
                                        <w:bottom w:val="none" w:sz="0" w:space="0" w:color="auto"/>
                                        <w:right w:val="none" w:sz="0" w:space="0" w:color="auto"/>
                                      </w:divBdr>
                                    </w:div>
                                  </w:divsChild>
                                </w:div>
                                <w:div w:id="374547577">
                                  <w:marLeft w:val="0"/>
                                  <w:marRight w:val="0"/>
                                  <w:marTop w:val="0"/>
                                  <w:marBottom w:val="0"/>
                                  <w:divBdr>
                                    <w:top w:val="none" w:sz="0" w:space="0" w:color="auto"/>
                                    <w:left w:val="none" w:sz="0" w:space="0" w:color="auto"/>
                                    <w:bottom w:val="none" w:sz="0" w:space="0" w:color="auto"/>
                                    <w:right w:val="none" w:sz="0" w:space="0" w:color="auto"/>
                                  </w:divBdr>
                                  <w:divsChild>
                                    <w:div w:id="19226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8873">
                              <w:marLeft w:val="0"/>
                              <w:marRight w:val="0"/>
                              <w:marTop w:val="0"/>
                              <w:marBottom w:val="0"/>
                              <w:divBdr>
                                <w:top w:val="none" w:sz="0" w:space="0" w:color="auto"/>
                                <w:left w:val="none" w:sz="0" w:space="0" w:color="auto"/>
                                <w:bottom w:val="none" w:sz="0" w:space="0" w:color="auto"/>
                                <w:right w:val="none" w:sz="0" w:space="0" w:color="auto"/>
                              </w:divBdr>
                              <w:divsChild>
                                <w:div w:id="587811270">
                                  <w:marLeft w:val="0"/>
                                  <w:marRight w:val="0"/>
                                  <w:marTop w:val="0"/>
                                  <w:marBottom w:val="0"/>
                                  <w:divBdr>
                                    <w:top w:val="none" w:sz="0" w:space="0" w:color="auto"/>
                                    <w:left w:val="none" w:sz="0" w:space="0" w:color="auto"/>
                                    <w:bottom w:val="none" w:sz="0" w:space="0" w:color="auto"/>
                                    <w:right w:val="none" w:sz="0" w:space="0" w:color="auto"/>
                                  </w:divBdr>
                                </w:div>
                              </w:divsChild>
                            </w:div>
                            <w:div w:id="105125420">
                              <w:marLeft w:val="0"/>
                              <w:marRight w:val="0"/>
                              <w:marTop w:val="0"/>
                              <w:marBottom w:val="0"/>
                              <w:divBdr>
                                <w:top w:val="none" w:sz="0" w:space="0" w:color="auto"/>
                                <w:left w:val="none" w:sz="0" w:space="0" w:color="auto"/>
                                <w:bottom w:val="none" w:sz="0" w:space="0" w:color="auto"/>
                                <w:right w:val="none" w:sz="0" w:space="0" w:color="auto"/>
                              </w:divBdr>
                              <w:divsChild>
                                <w:div w:id="251399710">
                                  <w:marLeft w:val="0"/>
                                  <w:marRight w:val="0"/>
                                  <w:marTop w:val="0"/>
                                  <w:marBottom w:val="0"/>
                                  <w:divBdr>
                                    <w:top w:val="none" w:sz="0" w:space="0" w:color="auto"/>
                                    <w:left w:val="none" w:sz="0" w:space="0" w:color="auto"/>
                                    <w:bottom w:val="none" w:sz="0" w:space="0" w:color="auto"/>
                                    <w:right w:val="none" w:sz="0" w:space="0" w:color="auto"/>
                                  </w:divBdr>
                                </w:div>
                                <w:div w:id="1262951272">
                                  <w:marLeft w:val="0"/>
                                  <w:marRight w:val="0"/>
                                  <w:marTop w:val="0"/>
                                  <w:marBottom w:val="0"/>
                                  <w:divBdr>
                                    <w:top w:val="none" w:sz="0" w:space="0" w:color="auto"/>
                                    <w:left w:val="none" w:sz="0" w:space="0" w:color="auto"/>
                                    <w:bottom w:val="none" w:sz="0" w:space="0" w:color="auto"/>
                                    <w:right w:val="none" w:sz="0" w:space="0" w:color="auto"/>
                                  </w:divBdr>
                                  <w:divsChild>
                                    <w:div w:id="878668115">
                                      <w:marLeft w:val="0"/>
                                      <w:marRight w:val="0"/>
                                      <w:marTop w:val="0"/>
                                      <w:marBottom w:val="0"/>
                                      <w:divBdr>
                                        <w:top w:val="none" w:sz="0" w:space="0" w:color="auto"/>
                                        <w:left w:val="none" w:sz="0" w:space="0" w:color="auto"/>
                                        <w:bottom w:val="none" w:sz="0" w:space="0" w:color="auto"/>
                                        <w:right w:val="none" w:sz="0" w:space="0" w:color="auto"/>
                                      </w:divBdr>
                                      <w:divsChild>
                                        <w:div w:id="1974671179">
                                          <w:marLeft w:val="0"/>
                                          <w:marRight w:val="0"/>
                                          <w:marTop w:val="0"/>
                                          <w:marBottom w:val="0"/>
                                          <w:divBdr>
                                            <w:top w:val="none" w:sz="0" w:space="0" w:color="auto"/>
                                            <w:left w:val="none" w:sz="0" w:space="0" w:color="auto"/>
                                            <w:bottom w:val="none" w:sz="0" w:space="0" w:color="auto"/>
                                            <w:right w:val="none" w:sz="0" w:space="0" w:color="auto"/>
                                          </w:divBdr>
                                          <w:divsChild>
                                            <w:div w:id="1312827071">
                                              <w:marLeft w:val="0"/>
                                              <w:marRight w:val="0"/>
                                              <w:marTop w:val="0"/>
                                              <w:marBottom w:val="0"/>
                                              <w:divBdr>
                                                <w:top w:val="none" w:sz="0" w:space="0" w:color="auto"/>
                                                <w:left w:val="none" w:sz="0" w:space="0" w:color="auto"/>
                                                <w:bottom w:val="none" w:sz="0" w:space="0" w:color="auto"/>
                                                <w:right w:val="none" w:sz="0" w:space="0" w:color="auto"/>
                                              </w:divBdr>
                                              <w:divsChild>
                                                <w:div w:id="676809342">
                                                  <w:marLeft w:val="0"/>
                                                  <w:marRight w:val="0"/>
                                                  <w:marTop w:val="0"/>
                                                  <w:marBottom w:val="0"/>
                                                  <w:divBdr>
                                                    <w:top w:val="none" w:sz="0" w:space="0" w:color="auto"/>
                                                    <w:left w:val="none" w:sz="0" w:space="0" w:color="auto"/>
                                                    <w:bottom w:val="none" w:sz="0" w:space="0" w:color="auto"/>
                                                    <w:right w:val="none" w:sz="0" w:space="0" w:color="auto"/>
                                                  </w:divBdr>
                                                </w:div>
                                                <w:div w:id="151645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89537">
                                      <w:marLeft w:val="0"/>
                                      <w:marRight w:val="0"/>
                                      <w:marTop w:val="0"/>
                                      <w:marBottom w:val="0"/>
                                      <w:divBdr>
                                        <w:top w:val="none" w:sz="0" w:space="0" w:color="auto"/>
                                        <w:left w:val="none" w:sz="0" w:space="0" w:color="auto"/>
                                        <w:bottom w:val="none" w:sz="0" w:space="0" w:color="auto"/>
                                        <w:right w:val="none" w:sz="0" w:space="0" w:color="auto"/>
                                      </w:divBdr>
                                      <w:divsChild>
                                        <w:div w:id="1540124313">
                                          <w:marLeft w:val="0"/>
                                          <w:marRight w:val="0"/>
                                          <w:marTop w:val="0"/>
                                          <w:marBottom w:val="0"/>
                                          <w:divBdr>
                                            <w:top w:val="none" w:sz="0" w:space="0" w:color="auto"/>
                                            <w:left w:val="none" w:sz="0" w:space="0" w:color="auto"/>
                                            <w:bottom w:val="none" w:sz="0" w:space="0" w:color="auto"/>
                                            <w:right w:val="none" w:sz="0" w:space="0" w:color="auto"/>
                                          </w:divBdr>
                                          <w:divsChild>
                                            <w:div w:id="1408112744">
                                              <w:marLeft w:val="0"/>
                                              <w:marRight w:val="0"/>
                                              <w:marTop w:val="0"/>
                                              <w:marBottom w:val="0"/>
                                              <w:divBdr>
                                                <w:top w:val="none" w:sz="0" w:space="0" w:color="auto"/>
                                                <w:left w:val="none" w:sz="0" w:space="0" w:color="auto"/>
                                                <w:bottom w:val="none" w:sz="0" w:space="0" w:color="auto"/>
                                                <w:right w:val="none" w:sz="0" w:space="0" w:color="auto"/>
                                              </w:divBdr>
                                              <w:divsChild>
                                                <w:div w:id="908616968">
                                                  <w:marLeft w:val="0"/>
                                                  <w:marRight w:val="0"/>
                                                  <w:marTop w:val="0"/>
                                                  <w:marBottom w:val="0"/>
                                                  <w:divBdr>
                                                    <w:top w:val="none" w:sz="0" w:space="0" w:color="auto"/>
                                                    <w:left w:val="none" w:sz="0" w:space="0" w:color="auto"/>
                                                    <w:bottom w:val="none" w:sz="0" w:space="0" w:color="auto"/>
                                                    <w:right w:val="none" w:sz="0" w:space="0" w:color="auto"/>
                                                  </w:divBdr>
                                                </w:div>
                                                <w:div w:id="7976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713245">
                                      <w:marLeft w:val="0"/>
                                      <w:marRight w:val="0"/>
                                      <w:marTop w:val="0"/>
                                      <w:marBottom w:val="0"/>
                                      <w:divBdr>
                                        <w:top w:val="none" w:sz="0" w:space="0" w:color="auto"/>
                                        <w:left w:val="none" w:sz="0" w:space="0" w:color="auto"/>
                                        <w:bottom w:val="none" w:sz="0" w:space="0" w:color="auto"/>
                                        <w:right w:val="none" w:sz="0" w:space="0" w:color="auto"/>
                                      </w:divBdr>
                                      <w:divsChild>
                                        <w:div w:id="1467360531">
                                          <w:marLeft w:val="0"/>
                                          <w:marRight w:val="0"/>
                                          <w:marTop w:val="0"/>
                                          <w:marBottom w:val="0"/>
                                          <w:divBdr>
                                            <w:top w:val="none" w:sz="0" w:space="0" w:color="auto"/>
                                            <w:left w:val="none" w:sz="0" w:space="0" w:color="auto"/>
                                            <w:bottom w:val="none" w:sz="0" w:space="0" w:color="auto"/>
                                            <w:right w:val="none" w:sz="0" w:space="0" w:color="auto"/>
                                          </w:divBdr>
                                          <w:divsChild>
                                            <w:div w:id="630860919">
                                              <w:marLeft w:val="0"/>
                                              <w:marRight w:val="0"/>
                                              <w:marTop w:val="0"/>
                                              <w:marBottom w:val="0"/>
                                              <w:divBdr>
                                                <w:top w:val="none" w:sz="0" w:space="0" w:color="auto"/>
                                                <w:left w:val="none" w:sz="0" w:space="0" w:color="auto"/>
                                                <w:bottom w:val="none" w:sz="0" w:space="0" w:color="auto"/>
                                                <w:right w:val="none" w:sz="0" w:space="0" w:color="auto"/>
                                              </w:divBdr>
                                              <w:divsChild>
                                                <w:div w:id="1407798847">
                                                  <w:marLeft w:val="0"/>
                                                  <w:marRight w:val="0"/>
                                                  <w:marTop w:val="0"/>
                                                  <w:marBottom w:val="0"/>
                                                  <w:divBdr>
                                                    <w:top w:val="none" w:sz="0" w:space="0" w:color="auto"/>
                                                    <w:left w:val="none" w:sz="0" w:space="0" w:color="auto"/>
                                                    <w:bottom w:val="none" w:sz="0" w:space="0" w:color="auto"/>
                                                    <w:right w:val="none" w:sz="0" w:space="0" w:color="auto"/>
                                                  </w:divBdr>
                                                </w:div>
                                                <w:div w:id="1775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59830">
                          <w:marLeft w:val="0"/>
                          <w:marRight w:val="0"/>
                          <w:marTop w:val="0"/>
                          <w:marBottom w:val="0"/>
                          <w:divBdr>
                            <w:top w:val="none" w:sz="0" w:space="0" w:color="auto"/>
                            <w:left w:val="none" w:sz="0" w:space="0" w:color="auto"/>
                            <w:bottom w:val="none" w:sz="0" w:space="0" w:color="auto"/>
                            <w:right w:val="none" w:sz="0" w:space="0" w:color="auto"/>
                          </w:divBdr>
                          <w:divsChild>
                            <w:div w:id="579490734">
                              <w:marLeft w:val="0"/>
                              <w:marRight w:val="0"/>
                              <w:marTop w:val="0"/>
                              <w:marBottom w:val="0"/>
                              <w:divBdr>
                                <w:top w:val="none" w:sz="0" w:space="0" w:color="auto"/>
                                <w:left w:val="none" w:sz="0" w:space="0" w:color="auto"/>
                                <w:bottom w:val="none" w:sz="0" w:space="0" w:color="auto"/>
                                <w:right w:val="none" w:sz="0" w:space="0" w:color="auto"/>
                              </w:divBdr>
                            </w:div>
                            <w:div w:id="13108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811549">
          <w:marLeft w:val="0"/>
          <w:marRight w:val="0"/>
          <w:marTop w:val="0"/>
          <w:marBottom w:val="0"/>
          <w:divBdr>
            <w:top w:val="none" w:sz="0" w:space="0" w:color="auto"/>
            <w:left w:val="none" w:sz="0" w:space="0" w:color="auto"/>
            <w:bottom w:val="none" w:sz="0" w:space="0" w:color="auto"/>
            <w:right w:val="none" w:sz="0" w:space="0" w:color="auto"/>
          </w:divBdr>
          <w:divsChild>
            <w:div w:id="1982732307">
              <w:marLeft w:val="0"/>
              <w:marRight w:val="0"/>
              <w:marTop w:val="0"/>
              <w:marBottom w:val="0"/>
              <w:divBdr>
                <w:top w:val="none" w:sz="0" w:space="0" w:color="auto"/>
                <w:left w:val="none" w:sz="0" w:space="0" w:color="auto"/>
                <w:bottom w:val="none" w:sz="0" w:space="0" w:color="auto"/>
                <w:right w:val="none" w:sz="0" w:space="0" w:color="auto"/>
              </w:divBdr>
              <w:divsChild>
                <w:div w:id="16583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661171">
          <w:marLeft w:val="0"/>
          <w:marRight w:val="0"/>
          <w:marTop w:val="0"/>
          <w:marBottom w:val="0"/>
          <w:divBdr>
            <w:top w:val="none" w:sz="0" w:space="0" w:color="auto"/>
            <w:left w:val="none" w:sz="0" w:space="0" w:color="auto"/>
            <w:bottom w:val="none" w:sz="0" w:space="0" w:color="auto"/>
            <w:right w:val="none" w:sz="0" w:space="0" w:color="auto"/>
          </w:divBdr>
          <w:divsChild>
            <w:div w:id="1632904416">
              <w:marLeft w:val="0"/>
              <w:marRight w:val="0"/>
              <w:marTop w:val="0"/>
              <w:marBottom w:val="0"/>
              <w:divBdr>
                <w:top w:val="none" w:sz="0" w:space="0" w:color="auto"/>
                <w:left w:val="none" w:sz="0" w:space="0" w:color="auto"/>
                <w:bottom w:val="none" w:sz="0" w:space="0" w:color="auto"/>
                <w:right w:val="none" w:sz="0" w:space="0" w:color="auto"/>
              </w:divBdr>
              <w:divsChild>
                <w:div w:id="795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1785">
          <w:marLeft w:val="0"/>
          <w:marRight w:val="0"/>
          <w:marTop w:val="0"/>
          <w:marBottom w:val="0"/>
          <w:divBdr>
            <w:top w:val="none" w:sz="0" w:space="0" w:color="auto"/>
            <w:left w:val="none" w:sz="0" w:space="0" w:color="auto"/>
            <w:bottom w:val="none" w:sz="0" w:space="0" w:color="auto"/>
            <w:right w:val="none" w:sz="0" w:space="0" w:color="auto"/>
          </w:divBdr>
        </w:div>
        <w:div w:id="1248148104">
          <w:marLeft w:val="0"/>
          <w:marRight w:val="0"/>
          <w:marTop w:val="0"/>
          <w:marBottom w:val="0"/>
          <w:divBdr>
            <w:top w:val="none" w:sz="0" w:space="0" w:color="auto"/>
            <w:left w:val="none" w:sz="0" w:space="0" w:color="auto"/>
            <w:bottom w:val="none" w:sz="0" w:space="0" w:color="auto"/>
            <w:right w:val="none" w:sz="0" w:space="0" w:color="auto"/>
          </w:divBdr>
        </w:div>
        <w:div w:id="1971860696">
          <w:marLeft w:val="0"/>
          <w:marRight w:val="0"/>
          <w:marTop w:val="0"/>
          <w:marBottom w:val="0"/>
          <w:divBdr>
            <w:top w:val="none" w:sz="0" w:space="0" w:color="auto"/>
            <w:left w:val="none" w:sz="0" w:space="0" w:color="auto"/>
            <w:bottom w:val="none" w:sz="0" w:space="0" w:color="auto"/>
            <w:right w:val="none" w:sz="0" w:space="0" w:color="auto"/>
          </w:divBdr>
          <w:divsChild>
            <w:div w:id="2092965386">
              <w:marLeft w:val="0"/>
              <w:marRight w:val="0"/>
              <w:marTop w:val="0"/>
              <w:marBottom w:val="0"/>
              <w:divBdr>
                <w:top w:val="none" w:sz="0" w:space="0" w:color="auto"/>
                <w:left w:val="none" w:sz="0" w:space="0" w:color="auto"/>
                <w:bottom w:val="none" w:sz="0" w:space="0" w:color="auto"/>
                <w:right w:val="none" w:sz="0" w:space="0" w:color="auto"/>
              </w:divBdr>
            </w:div>
          </w:divsChild>
        </w:div>
        <w:div w:id="755128954">
          <w:marLeft w:val="0"/>
          <w:marRight w:val="0"/>
          <w:marTop w:val="0"/>
          <w:marBottom w:val="0"/>
          <w:divBdr>
            <w:top w:val="none" w:sz="0" w:space="0" w:color="auto"/>
            <w:left w:val="none" w:sz="0" w:space="0" w:color="auto"/>
            <w:bottom w:val="none" w:sz="0" w:space="0" w:color="auto"/>
            <w:right w:val="none" w:sz="0" w:space="0" w:color="auto"/>
          </w:divBdr>
        </w:div>
        <w:div w:id="624576640">
          <w:marLeft w:val="0"/>
          <w:marRight w:val="0"/>
          <w:marTop w:val="0"/>
          <w:marBottom w:val="0"/>
          <w:divBdr>
            <w:top w:val="none" w:sz="0" w:space="0" w:color="auto"/>
            <w:left w:val="none" w:sz="0" w:space="0" w:color="auto"/>
            <w:bottom w:val="none" w:sz="0" w:space="0" w:color="auto"/>
            <w:right w:val="none" w:sz="0" w:space="0" w:color="auto"/>
          </w:divBdr>
          <w:divsChild>
            <w:div w:id="1143083550">
              <w:marLeft w:val="0"/>
              <w:marRight w:val="0"/>
              <w:marTop w:val="0"/>
              <w:marBottom w:val="0"/>
              <w:divBdr>
                <w:top w:val="none" w:sz="0" w:space="0" w:color="auto"/>
                <w:left w:val="none" w:sz="0" w:space="0" w:color="auto"/>
                <w:bottom w:val="none" w:sz="0" w:space="0" w:color="auto"/>
                <w:right w:val="none" w:sz="0" w:space="0" w:color="auto"/>
              </w:divBdr>
              <w:divsChild>
                <w:div w:id="1231159556">
                  <w:marLeft w:val="0"/>
                  <w:marRight w:val="0"/>
                  <w:marTop w:val="0"/>
                  <w:marBottom w:val="0"/>
                  <w:divBdr>
                    <w:top w:val="none" w:sz="0" w:space="0" w:color="auto"/>
                    <w:left w:val="none" w:sz="0" w:space="0" w:color="auto"/>
                    <w:bottom w:val="none" w:sz="0" w:space="0" w:color="auto"/>
                    <w:right w:val="none" w:sz="0" w:space="0" w:color="auto"/>
                  </w:divBdr>
                  <w:divsChild>
                    <w:div w:id="1142236845">
                      <w:marLeft w:val="0"/>
                      <w:marRight w:val="0"/>
                      <w:marTop w:val="0"/>
                      <w:marBottom w:val="0"/>
                      <w:divBdr>
                        <w:top w:val="none" w:sz="0" w:space="0" w:color="auto"/>
                        <w:left w:val="none" w:sz="0" w:space="0" w:color="auto"/>
                        <w:bottom w:val="none" w:sz="0" w:space="0" w:color="auto"/>
                        <w:right w:val="none" w:sz="0" w:space="0" w:color="auto"/>
                      </w:divBdr>
                      <w:divsChild>
                        <w:div w:id="1862163604">
                          <w:marLeft w:val="0"/>
                          <w:marRight w:val="0"/>
                          <w:marTop w:val="0"/>
                          <w:marBottom w:val="0"/>
                          <w:divBdr>
                            <w:top w:val="none" w:sz="0" w:space="0" w:color="auto"/>
                            <w:left w:val="none" w:sz="0" w:space="0" w:color="auto"/>
                            <w:bottom w:val="none" w:sz="0" w:space="0" w:color="auto"/>
                            <w:right w:val="none" w:sz="0" w:space="0" w:color="auto"/>
                          </w:divBdr>
                          <w:divsChild>
                            <w:div w:id="18917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5264">
                  <w:marLeft w:val="0"/>
                  <w:marRight w:val="0"/>
                  <w:marTop w:val="0"/>
                  <w:marBottom w:val="0"/>
                  <w:divBdr>
                    <w:top w:val="none" w:sz="0" w:space="0" w:color="auto"/>
                    <w:left w:val="none" w:sz="0" w:space="0" w:color="auto"/>
                    <w:bottom w:val="none" w:sz="0" w:space="0" w:color="auto"/>
                    <w:right w:val="none" w:sz="0" w:space="0" w:color="auto"/>
                  </w:divBdr>
                  <w:divsChild>
                    <w:div w:id="969361673">
                      <w:marLeft w:val="0"/>
                      <w:marRight w:val="0"/>
                      <w:marTop w:val="0"/>
                      <w:marBottom w:val="0"/>
                      <w:divBdr>
                        <w:top w:val="none" w:sz="0" w:space="0" w:color="auto"/>
                        <w:left w:val="none" w:sz="0" w:space="0" w:color="auto"/>
                        <w:bottom w:val="none" w:sz="0" w:space="0" w:color="auto"/>
                        <w:right w:val="none" w:sz="0" w:space="0" w:color="auto"/>
                      </w:divBdr>
                      <w:divsChild>
                        <w:div w:id="2000383435">
                          <w:marLeft w:val="0"/>
                          <w:marRight w:val="0"/>
                          <w:marTop w:val="0"/>
                          <w:marBottom w:val="0"/>
                          <w:divBdr>
                            <w:top w:val="none" w:sz="0" w:space="0" w:color="auto"/>
                            <w:left w:val="none" w:sz="0" w:space="0" w:color="auto"/>
                            <w:bottom w:val="none" w:sz="0" w:space="0" w:color="auto"/>
                            <w:right w:val="none" w:sz="0" w:space="0" w:color="auto"/>
                          </w:divBdr>
                          <w:divsChild>
                            <w:div w:id="600145198">
                              <w:marLeft w:val="0"/>
                              <w:marRight w:val="0"/>
                              <w:marTop w:val="0"/>
                              <w:marBottom w:val="0"/>
                              <w:divBdr>
                                <w:top w:val="none" w:sz="0" w:space="0" w:color="auto"/>
                                <w:left w:val="none" w:sz="0" w:space="0" w:color="auto"/>
                                <w:bottom w:val="none" w:sz="0" w:space="0" w:color="auto"/>
                                <w:right w:val="none" w:sz="0" w:space="0" w:color="auto"/>
                              </w:divBdr>
                              <w:divsChild>
                                <w:div w:id="120538675">
                                  <w:marLeft w:val="0"/>
                                  <w:marRight w:val="0"/>
                                  <w:marTop w:val="0"/>
                                  <w:marBottom w:val="0"/>
                                  <w:divBdr>
                                    <w:top w:val="none" w:sz="0" w:space="0" w:color="auto"/>
                                    <w:left w:val="none" w:sz="0" w:space="0" w:color="auto"/>
                                    <w:bottom w:val="none" w:sz="0" w:space="0" w:color="auto"/>
                                    <w:right w:val="none" w:sz="0" w:space="0" w:color="auto"/>
                                  </w:divBdr>
                                </w:div>
                              </w:divsChild>
                            </w:div>
                            <w:div w:id="1522205165">
                              <w:marLeft w:val="0"/>
                              <w:marRight w:val="0"/>
                              <w:marTop w:val="0"/>
                              <w:marBottom w:val="0"/>
                              <w:divBdr>
                                <w:top w:val="none" w:sz="0" w:space="0" w:color="auto"/>
                                <w:left w:val="none" w:sz="0" w:space="0" w:color="auto"/>
                                <w:bottom w:val="none" w:sz="0" w:space="0" w:color="auto"/>
                                <w:right w:val="none" w:sz="0" w:space="0" w:color="auto"/>
                              </w:divBdr>
                              <w:divsChild>
                                <w:div w:id="903610637">
                                  <w:marLeft w:val="0"/>
                                  <w:marRight w:val="0"/>
                                  <w:marTop w:val="0"/>
                                  <w:marBottom w:val="0"/>
                                  <w:divBdr>
                                    <w:top w:val="none" w:sz="0" w:space="0" w:color="auto"/>
                                    <w:left w:val="none" w:sz="0" w:space="0" w:color="auto"/>
                                    <w:bottom w:val="none" w:sz="0" w:space="0" w:color="auto"/>
                                    <w:right w:val="none" w:sz="0" w:space="0" w:color="auto"/>
                                  </w:divBdr>
                                  <w:divsChild>
                                    <w:div w:id="1816944548">
                                      <w:marLeft w:val="0"/>
                                      <w:marRight w:val="0"/>
                                      <w:marTop w:val="0"/>
                                      <w:marBottom w:val="0"/>
                                      <w:divBdr>
                                        <w:top w:val="none" w:sz="0" w:space="0" w:color="auto"/>
                                        <w:left w:val="none" w:sz="0" w:space="0" w:color="auto"/>
                                        <w:bottom w:val="none" w:sz="0" w:space="0" w:color="auto"/>
                                        <w:right w:val="none" w:sz="0" w:space="0" w:color="auto"/>
                                      </w:divBdr>
                                      <w:divsChild>
                                        <w:div w:id="227767499">
                                          <w:marLeft w:val="0"/>
                                          <w:marRight w:val="0"/>
                                          <w:marTop w:val="0"/>
                                          <w:marBottom w:val="0"/>
                                          <w:divBdr>
                                            <w:top w:val="none" w:sz="0" w:space="0" w:color="auto"/>
                                            <w:left w:val="none" w:sz="0" w:space="0" w:color="auto"/>
                                            <w:bottom w:val="none" w:sz="0" w:space="0" w:color="auto"/>
                                            <w:right w:val="none" w:sz="0" w:space="0" w:color="auto"/>
                                          </w:divBdr>
                                        </w:div>
                                        <w:div w:id="11640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630866">
                              <w:marLeft w:val="0"/>
                              <w:marRight w:val="0"/>
                              <w:marTop w:val="0"/>
                              <w:marBottom w:val="0"/>
                              <w:divBdr>
                                <w:top w:val="none" w:sz="0" w:space="0" w:color="auto"/>
                                <w:left w:val="none" w:sz="0" w:space="0" w:color="auto"/>
                                <w:bottom w:val="none" w:sz="0" w:space="0" w:color="auto"/>
                                <w:right w:val="none" w:sz="0" w:space="0" w:color="auto"/>
                              </w:divBdr>
                              <w:divsChild>
                                <w:div w:id="1222910849">
                                  <w:marLeft w:val="0"/>
                                  <w:marRight w:val="0"/>
                                  <w:marTop w:val="0"/>
                                  <w:marBottom w:val="0"/>
                                  <w:divBdr>
                                    <w:top w:val="none" w:sz="0" w:space="0" w:color="auto"/>
                                    <w:left w:val="none" w:sz="0" w:space="0" w:color="auto"/>
                                    <w:bottom w:val="none" w:sz="0" w:space="0" w:color="auto"/>
                                    <w:right w:val="none" w:sz="0" w:space="0" w:color="auto"/>
                                  </w:divBdr>
                                  <w:divsChild>
                                    <w:div w:id="350685890">
                                      <w:marLeft w:val="0"/>
                                      <w:marRight w:val="0"/>
                                      <w:marTop w:val="0"/>
                                      <w:marBottom w:val="0"/>
                                      <w:divBdr>
                                        <w:top w:val="none" w:sz="0" w:space="0" w:color="auto"/>
                                        <w:left w:val="none" w:sz="0" w:space="0" w:color="auto"/>
                                        <w:bottom w:val="none" w:sz="0" w:space="0" w:color="auto"/>
                                        <w:right w:val="none" w:sz="0" w:space="0" w:color="auto"/>
                                      </w:divBdr>
                                      <w:divsChild>
                                        <w:div w:id="1544637049">
                                          <w:marLeft w:val="0"/>
                                          <w:marRight w:val="0"/>
                                          <w:marTop w:val="0"/>
                                          <w:marBottom w:val="0"/>
                                          <w:divBdr>
                                            <w:top w:val="none" w:sz="0" w:space="0" w:color="auto"/>
                                            <w:left w:val="none" w:sz="0" w:space="0" w:color="auto"/>
                                            <w:bottom w:val="none" w:sz="0" w:space="0" w:color="auto"/>
                                            <w:right w:val="none" w:sz="0" w:space="0" w:color="auto"/>
                                          </w:divBdr>
                                        </w:div>
                                        <w:div w:id="7466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939066">
                              <w:marLeft w:val="0"/>
                              <w:marRight w:val="0"/>
                              <w:marTop w:val="0"/>
                              <w:marBottom w:val="0"/>
                              <w:divBdr>
                                <w:top w:val="none" w:sz="0" w:space="0" w:color="auto"/>
                                <w:left w:val="none" w:sz="0" w:space="0" w:color="auto"/>
                                <w:bottom w:val="none" w:sz="0" w:space="0" w:color="auto"/>
                                <w:right w:val="none" w:sz="0" w:space="0" w:color="auto"/>
                              </w:divBdr>
                              <w:divsChild>
                                <w:div w:id="602344289">
                                  <w:marLeft w:val="0"/>
                                  <w:marRight w:val="0"/>
                                  <w:marTop w:val="0"/>
                                  <w:marBottom w:val="0"/>
                                  <w:divBdr>
                                    <w:top w:val="none" w:sz="0" w:space="0" w:color="auto"/>
                                    <w:left w:val="none" w:sz="0" w:space="0" w:color="auto"/>
                                    <w:bottom w:val="none" w:sz="0" w:space="0" w:color="auto"/>
                                    <w:right w:val="none" w:sz="0" w:space="0" w:color="auto"/>
                                  </w:divBdr>
                                  <w:divsChild>
                                    <w:div w:id="719674195">
                                      <w:marLeft w:val="0"/>
                                      <w:marRight w:val="0"/>
                                      <w:marTop w:val="0"/>
                                      <w:marBottom w:val="0"/>
                                      <w:divBdr>
                                        <w:top w:val="none" w:sz="0" w:space="0" w:color="auto"/>
                                        <w:left w:val="none" w:sz="0" w:space="0" w:color="auto"/>
                                        <w:bottom w:val="none" w:sz="0" w:space="0" w:color="auto"/>
                                        <w:right w:val="none" w:sz="0" w:space="0" w:color="auto"/>
                                      </w:divBdr>
                                      <w:divsChild>
                                        <w:div w:id="1967618474">
                                          <w:marLeft w:val="0"/>
                                          <w:marRight w:val="0"/>
                                          <w:marTop w:val="0"/>
                                          <w:marBottom w:val="0"/>
                                          <w:divBdr>
                                            <w:top w:val="none" w:sz="0" w:space="0" w:color="auto"/>
                                            <w:left w:val="none" w:sz="0" w:space="0" w:color="auto"/>
                                            <w:bottom w:val="none" w:sz="0" w:space="0" w:color="auto"/>
                                            <w:right w:val="none" w:sz="0" w:space="0" w:color="auto"/>
                                          </w:divBdr>
                                        </w:div>
                                        <w:div w:id="2821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125328">
                              <w:marLeft w:val="0"/>
                              <w:marRight w:val="0"/>
                              <w:marTop w:val="0"/>
                              <w:marBottom w:val="0"/>
                              <w:divBdr>
                                <w:top w:val="none" w:sz="0" w:space="0" w:color="auto"/>
                                <w:left w:val="none" w:sz="0" w:space="0" w:color="auto"/>
                                <w:bottom w:val="none" w:sz="0" w:space="0" w:color="auto"/>
                                <w:right w:val="none" w:sz="0" w:space="0" w:color="auto"/>
                              </w:divBdr>
                              <w:divsChild>
                                <w:div w:id="721293808">
                                  <w:marLeft w:val="0"/>
                                  <w:marRight w:val="0"/>
                                  <w:marTop w:val="0"/>
                                  <w:marBottom w:val="0"/>
                                  <w:divBdr>
                                    <w:top w:val="none" w:sz="0" w:space="0" w:color="auto"/>
                                    <w:left w:val="none" w:sz="0" w:space="0" w:color="auto"/>
                                    <w:bottom w:val="none" w:sz="0" w:space="0" w:color="auto"/>
                                    <w:right w:val="none" w:sz="0" w:space="0" w:color="auto"/>
                                  </w:divBdr>
                                  <w:divsChild>
                                    <w:div w:id="2130198433">
                                      <w:marLeft w:val="0"/>
                                      <w:marRight w:val="0"/>
                                      <w:marTop w:val="0"/>
                                      <w:marBottom w:val="0"/>
                                      <w:divBdr>
                                        <w:top w:val="none" w:sz="0" w:space="0" w:color="auto"/>
                                        <w:left w:val="none" w:sz="0" w:space="0" w:color="auto"/>
                                        <w:bottom w:val="none" w:sz="0" w:space="0" w:color="auto"/>
                                        <w:right w:val="none" w:sz="0" w:space="0" w:color="auto"/>
                                      </w:divBdr>
                                      <w:divsChild>
                                        <w:div w:id="315498995">
                                          <w:marLeft w:val="0"/>
                                          <w:marRight w:val="0"/>
                                          <w:marTop w:val="0"/>
                                          <w:marBottom w:val="0"/>
                                          <w:divBdr>
                                            <w:top w:val="none" w:sz="0" w:space="0" w:color="auto"/>
                                            <w:left w:val="none" w:sz="0" w:space="0" w:color="auto"/>
                                            <w:bottom w:val="none" w:sz="0" w:space="0" w:color="auto"/>
                                            <w:right w:val="none" w:sz="0" w:space="0" w:color="auto"/>
                                          </w:divBdr>
                                        </w:div>
                                        <w:div w:id="21401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31418">
                  <w:marLeft w:val="0"/>
                  <w:marRight w:val="0"/>
                  <w:marTop w:val="0"/>
                  <w:marBottom w:val="0"/>
                  <w:divBdr>
                    <w:top w:val="none" w:sz="0" w:space="0" w:color="auto"/>
                    <w:left w:val="none" w:sz="0" w:space="0" w:color="auto"/>
                    <w:bottom w:val="none" w:sz="0" w:space="0" w:color="auto"/>
                    <w:right w:val="none" w:sz="0" w:space="0" w:color="auto"/>
                  </w:divBdr>
                  <w:divsChild>
                    <w:div w:id="160119818">
                      <w:marLeft w:val="0"/>
                      <w:marRight w:val="0"/>
                      <w:marTop w:val="0"/>
                      <w:marBottom w:val="0"/>
                      <w:divBdr>
                        <w:top w:val="none" w:sz="0" w:space="0" w:color="auto"/>
                        <w:left w:val="none" w:sz="0" w:space="0" w:color="auto"/>
                        <w:bottom w:val="none" w:sz="0" w:space="0" w:color="auto"/>
                        <w:right w:val="none" w:sz="0" w:space="0" w:color="auto"/>
                      </w:divBdr>
                      <w:divsChild>
                        <w:div w:id="284897981">
                          <w:marLeft w:val="0"/>
                          <w:marRight w:val="0"/>
                          <w:marTop w:val="0"/>
                          <w:marBottom w:val="0"/>
                          <w:divBdr>
                            <w:top w:val="none" w:sz="0" w:space="0" w:color="auto"/>
                            <w:left w:val="none" w:sz="0" w:space="0" w:color="auto"/>
                            <w:bottom w:val="none" w:sz="0" w:space="0" w:color="auto"/>
                            <w:right w:val="none" w:sz="0" w:space="0" w:color="auto"/>
                          </w:divBdr>
                          <w:divsChild>
                            <w:div w:id="155852802">
                              <w:marLeft w:val="0"/>
                              <w:marRight w:val="0"/>
                              <w:marTop w:val="0"/>
                              <w:marBottom w:val="0"/>
                              <w:divBdr>
                                <w:top w:val="none" w:sz="0" w:space="0" w:color="auto"/>
                                <w:left w:val="none" w:sz="0" w:space="0" w:color="auto"/>
                                <w:bottom w:val="none" w:sz="0" w:space="0" w:color="auto"/>
                                <w:right w:val="none" w:sz="0" w:space="0" w:color="auto"/>
                              </w:divBdr>
                              <w:divsChild>
                                <w:div w:id="1081609498">
                                  <w:marLeft w:val="0"/>
                                  <w:marRight w:val="0"/>
                                  <w:marTop w:val="0"/>
                                  <w:marBottom w:val="0"/>
                                  <w:divBdr>
                                    <w:top w:val="none" w:sz="0" w:space="0" w:color="auto"/>
                                    <w:left w:val="none" w:sz="0" w:space="0" w:color="auto"/>
                                    <w:bottom w:val="none" w:sz="0" w:space="0" w:color="auto"/>
                                    <w:right w:val="none" w:sz="0" w:space="0" w:color="auto"/>
                                  </w:divBdr>
                                  <w:divsChild>
                                    <w:div w:id="151233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98553">
                      <w:marLeft w:val="0"/>
                      <w:marRight w:val="0"/>
                      <w:marTop w:val="0"/>
                      <w:marBottom w:val="0"/>
                      <w:divBdr>
                        <w:top w:val="none" w:sz="0" w:space="0" w:color="auto"/>
                        <w:left w:val="none" w:sz="0" w:space="0" w:color="auto"/>
                        <w:bottom w:val="none" w:sz="0" w:space="0" w:color="auto"/>
                        <w:right w:val="none" w:sz="0" w:space="0" w:color="auto"/>
                      </w:divBdr>
                      <w:divsChild>
                        <w:div w:id="899554965">
                          <w:marLeft w:val="0"/>
                          <w:marRight w:val="0"/>
                          <w:marTop w:val="0"/>
                          <w:marBottom w:val="0"/>
                          <w:divBdr>
                            <w:top w:val="none" w:sz="0" w:space="0" w:color="auto"/>
                            <w:left w:val="none" w:sz="0" w:space="0" w:color="auto"/>
                            <w:bottom w:val="none" w:sz="0" w:space="0" w:color="auto"/>
                            <w:right w:val="none" w:sz="0" w:space="0" w:color="auto"/>
                          </w:divBdr>
                          <w:divsChild>
                            <w:div w:id="1774396013">
                              <w:marLeft w:val="0"/>
                              <w:marRight w:val="0"/>
                              <w:marTop w:val="0"/>
                              <w:marBottom w:val="0"/>
                              <w:divBdr>
                                <w:top w:val="none" w:sz="0" w:space="0" w:color="auto"/>
                                <w:left w:val="none" w:sz="0" w:space="0" w:color="auto"/>
                                <w:bottom w:val="none" w:sz="0" w:space="0" w:color="auto"/>
                                <w:right w:val="none" w:sz="0" w:space="0" w:color="auto"/>
                              </w:divBdr>
                              <w:divsChild>
                                <w:div w:id="1456172982">
                                  <w:marLeft w:val="0"/>
                                  <w:marRight w:val="0"/>
                                  <w:marTop w:val="0"/>
                                  <w:marBottom w:val="0"/>
                                  <w:divBdr>
                                    <w:top w:val="none" w:sz="0" w:space="0" w:color="auto"/>
                                    <w:left w:val="none" w:sz="0" w:space="0" w:color="auto"/>
                                    <w:bottom w:val="none" w:sz="0" w:space="0" w:color="auto"/>
                                    <w:right w:val="none" w:sz="0" w:space="0" w:color="auto"/>
                                  </w:divBdr>
                                </w:div>
                                <w:div w:id="3336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8424223">
      <w:bodyDiv w:val="1"/>
      <w:marLeft w:val="0"/>
      <w:marRight w:val="0"/>
      <w:marTop w:val="0"/>
      <w:marBottom w:val="0"/>
      <w:divBdr>
        <w:top w:val="none" w:sz="0" w:space="0" w:color="auto"/>
        <w:left w:val="none" w:sz="0" w:space="0" w:color="auto"/>
        <w:bottom w:val="none" w:sz="0" w:space="0" w:color="auto"/>
        <w:right w:val="none" w:sz="0" w:space="0" w:color="auto"/>
      </w:divBdr>
      <w:divsChild>
        <w:div w:id="1571114119">
          <w:marLeft w:val="0"/>
          <w:marRight w:val="0"/>
          <w:marTop w:val="0"/>
          <w:marBottom w:val="0"/>
          <w:divBdr>
            <w:top w:val="none" w:sz="0" w:space="0" w:color="auto"/>
            <w:left w:val="none" w:sz="0" w:space="0" w:color="auto"/>
            <w:bottom w:val="none" w:sz="0" w:space="0" w:color="auto"/>
            <w:right w:val="none" w:sz="0" w:space="0" w:color="auto"/>
          </w:divBdr>
          <w:divsChild>
            <w:div w:id="551618863">
              <w:marLeft w:val="0"/>
              <w:marRight w:val="0"/>
              <w:marTop w:val="0"/>
              <w:marBottom w:val="0"/>
              <w:divBdr>
                <w:top w:val="none" w:sz="0" w:space="0" w:color="auto"/>
                <w:left w:val="none" w:sz="0" w:space="0" w:color="auto"/>
                <w:bottom w:val="none" w:sz="0" w:space="0" w:color="auto"/>
                <w:right w:val="none" w:sz="0" w:space="0" w:color="auto"/>
              </w:divBdr>
              <w:divsChild>
                <w:div w:id="1946451025">
                  <w:marLeft w:val="0"/>
                  <w:marRight w:val="0"/>
                  <w:marTop w:val="0"/>
                  <w:marBottom w:val="0"/>
                  <w:divBdr>
                    <w:top w:val="none" w:sz="0" w:space="0" w:color="auto"/>
                    <w:left w:val="none" w:sz="0" w:space="0" w:color="auto"/>
                    <w:bottom w:val="none" w:sz="0" w:space="0" w:color="auto"/>
                    <w:right w:val="none" w:sz="0" w:space="0" w:color="auto"/>
                  </w:divBdr>
                  <w:divsChild>
                    <w:div w:id="696740738">
                      <w:marLeft w:val="0"/>
                      <w:marRight w:val="0"/>
                      <w:marTop w:val="0"/>
                      <w:marBottom w:val="0"/>
                      <w:divBdr>
                        <w:top w:val="none" w:sz="0" w:space="0" w:color="auto"/>
                        <w:left w:val="none" w:sz="0" w:space="0" w:color="auto"/>
                        <w:bottom w:val="none" w:sz="0" w:space="0" w:color="auto"/>
                        <w:right w:val="none" w:sz="0" w:space="0" w:color="auto"/>
                      </w:divBdr>
                      <w:divsChild>
                        <w:div w:id="406852327">
                          <w:marLeft w:val="0"/>
                          <w:marRight w:val="0"/>
                          <w:marTop w:val="0"/>
                          <w:marBottom w:val="0"/>
                          <w:divBdr>
                            <w:top w:val="none" w:sz="0" w:space="0" w:color="auto"/>
                            <w:left w:val="none" w:sz="0" w:space="0" w:color="auto"/>
                            <w:bottom w:val="none" w:sz="0" w:space="0" w:color="auto"/>
                            <w:right w:val="none" w:sz="0" w:space="0" w:color="auto"/>
                          </w:divBdr>
                          <w:divsChild>
                            <w:div w:id="12041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20368">
                  <w:marLeft w:val="0"/>
                  <w:marRight w:val="0"/>
                  <w:marTop w:val="0"/>
                  <w:marBottom w:val="0"/>
                  <w:divBdr>
                    <w:top w:val="none" w:sz="0" w:space="0" w:color="auto"/>
                    <w:left w:val="none" w:sz="0" w:space="0" w:color="auto"/>
                    <w:bottom w:val="none" w:sz="0" w:space="0" w:color="auto"/>
                    <w:right w:val="none" w:sz="0" w:space="0" w:color="auto"/>
                  </w:divBdr>
                  <w:divsChild>
                    <w:div w:id="1132209674">
                      <w:marLeft w:val="0"/>
                      <w:marRight w:val="0"/>
                      <w:marTop w:val="0"/>
                      <w:marBottom w:val="0"/>
                      <w:divBdr>
                        <w:top w:val="none" w:sz="0" w:space="0" w:color="auto"/>
                        <w:left w:val="none" w:sz="0" w:space="0" w:color="auto"/>
                        <w:bottom w:val="none" w:sz="0" w:space="0" w:color="auto"/>
                        <w:right w:val="none" w:sz="0" w:space="0" w:color="auto"/>
                      </w:divBdr>
                      <w:divsChild>
                        <w:div w:id="1193374316">
                          <w:marLeft w:val="0"/>
                          <w:marRight w:val="0"/>
                          <w:marTop w:val="0"/>
                          <w:marBottom w:val="0"/>
                          <w:divBdr>
                            <w:top w:val="none" w:sz="0" w:space="0" w:color="auto"/>
                            <w:left w:val="none" w:sz="0" w:space="0" w:color="auto"/>
                            <w:bottom w:val="none" w:sz="0" w:space="0" w:color="auto"/>
                            <w:right w:val="none" w:sz="0" w:space="0" w:color="auto"/>
                          </w:divBdr>
                          <w:divsChild>
                            <w:div w:id="943851639">
                              <w:marLeft w:val="0"/>
                              <w:marRight w:val="0"/>
                              <w:marTop w:val="0"/>
                              <w:marBottom w:val="0"/>
                              <w:divBdr>
                                <w:top w:val="none" w:sz="0" w:space="0" w:color="auto"/>
                                <w:left w:val="none" w:sz="0" w:space="0" w:color="auto"/>
                                <w:bottom w:val="none" w:sz="0" w:space="0" w:color="auto"/>
                                <w:right w:val="none" w:sz="0" w:space="0" w:color="auto"/>
                              </w:divBdr>
                              <w:divsChild>
                                <w:div w:id="595477410">
                                  <w:marLeft w:val="0"/>
                                  <w:marRight w:val="0"/>
                                  <w:marTop w:val="0"/>
                                  <w:marBottom w:val="0"/>
                                  <w:divBdr>
                                    <w:top w:val="none" w:sz="0" w:space="0" w:color="auto"/>
                                    <w:left w:val="none" w:sz="0" w:space="0" w:color="auto"/>
                                    <w:bottom w:val="none" w:sz="0" w:space="0" w:color="auto"/>
                                    <w:right w:val="none" w:sz="0" w:space="0" w:color="auto"/>
                                  </w:divBdr>
                                  <w:divsChild>
                                    <w:div w:id="1203975843">
                                      <w:marLeft w:val="0"/>
                                      <w:marRight w:val="0"/>
                                      <w:marTop w:val="0"/>
                                      <w:marBottom w:val="0"/>
                                      <w:divBdr>
                                        <w:top w:val="none" w:sz="0" w:space="0" w:color="auto"/>
                                        <w:left w:val="none" w:sz="0" w:space="0" w:color="auto"/>
                                        <w:bottom w:val="none" w:sz="0" w:space="0" w:color="auto"/>
                                        <w:right w:val="none" w:sz="0" w:space="0" w:color="auto"/>
                                      </w:divBdr>
                                      <w:divsChild>
                                        <w:div w:id="783773519">
                                          <w:marLeft w:val="0"/>
                                          <w:marRight w:val="0"/>
                                          <w:marTop w:val="0"/>
                                          <w:marBottom w:val="0"/>
                                          <w:divBdr>
                                            <w:top w:val="none" w:sz="0" w:space="0" w:color="auto"/>
                                            <w:left w:val="none" w:sz="0" w:space="0" w:color="auto"/>
                                            <w:bottom w:val="none" w:sz="0" w:space="0" w:color="auto"/>
                                            <w:right w:val="none" w:sz="0" w:space="0" w:color="auto"/>
                                          </w:divBdr>
                                          <w:divsChild>
                                            <w:div w:id="1051222811">
                                              <w:marLeft w:val="0"/>
                                              <w:marRight w:val="0"/>
                                              <w:marTop w:val="0"/>
                                              <w:marBottom w:val="0"/>
                                              <w:divBdr>
                                                <w:top w:val="none" w:sz="0" w:space="0" w:color="auto"/>
                                                <w:left w:val="none" w:sz="0" w:space="0" w:color="auto"/>
                                                <w:bottom w:val="none" w:sz="0" w:space="0" w:color="auto"/>
                                                <w:right w:val="none" w:sz="0" w:space="0" w:color="auto"/>
                                              </w:divBdr>
                                              <w:divsChild>
                                                <w:div w:id="148959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324260">
                  <w:marLeft w:val="0"/>
                  <w:marRight w:val="0"/>
                  <w:marTop w:val="0"/>
                  <w:marBottom w:val="0"/>
                  <w:divBdr>
                    <w:top w:val="none" w:sz="0" w:space="0" w:color="auto"/>
                    <w:left w:val="none" w:sz="0" w:space="0" w:color="auto"/>
                    <w:bottom w:val="none" w:sz="0" w:space="0" w:color="auto"/>
                    <w:right w:val="none" w:sz="0" w:space="0" w:color="auto"/>
                  </w:divBdr>
                  <w:divsChild>
                    <w:div w:id="1419061772">
                      <w:marLeft w:val="0"/>
                      <w:marRight w:val="0"/>
                      <w:marTop w:val="0"/>
                      <w:marBottom w:val="0"/>
                      <w:divBdr>
                        <w:top w:val="none" w:sz="0" w:space="0" w:color="auto"/>
                        <w:left w:val="none" w:sz="0" w:space="0" w:color="auto"/>
                        <w:bottom w:val="none" w:sz="0" w:space="0" w:color="auto"/>
                        <w:right w:val="none" w:sz="0" w:space="0" w:color="auto"/>
                      </w:divBdr>
                      <w:divsChild>
                        <w:div w:id="1873151672">
                          <w:marLeft w:val="0"/>
                          <w:marRight w:val="0"/>
                          <w:marTop w:val="0"/>
                          <w:marBottom w:val="0"/>
                          <w:divBdr>
                            <w:top w:val="none" w:sz="0" w:space="0" w:color="auto"/>
                            <w:left w:val="none" w:sz="0" w:space="0" w:color="auto"/>
                            <w:bottom w:val="none" w:sz="0" w:space="0" w:color="auto"/>
                            <w:right w:val="none" w:sz="0" w:space="0" w:color="auto"/>
                          </w:divBdr>
                          <w:divsChild>
                            <w:div w:id="178337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04284">
                  <w:marLeft w:val="0"/>
                  <w:marRight w:val="0"/>
                  <w:marTop w:val="0"/>
                  <w:marBottom w:val="0"/>
                  <w:divBdr>
                    <w:top w:val="none" w:sz="0" w:space="0" w:color="auto"/>
                    <w:left w:val="none" w:sz="0" w:space="0" w:color="auto"/>
                    <w:bottom w:val="none" w:sz="0" w:space="0" w:color="auto"/>
                    <w:right w:val="none" w:sz="0" w:space="0" w:color="auto"/>
                  </w:divBdr>
                  <w:divsChild>
                    <w:div w:id="926500569">
                      <w:marLeft w:val="0"/>
                      <w:marRight w:val="0"/>
                      <w:marTop w:val="0"/>
                      <w:marBottom w:val="0"/>
                      <w:divBdr>
                        <w:top w:val="none" w:sz="0" w:space="0" w:color="auto"/>
                        <w:left w:val="none" w:sz="0" w:space="0" w:color="auto"/>
                        <w:bottom w:val="none" w:sz="0" w:space="0" w:color="auto"/>
                        <w:right w:val="none" w:sz="0" w:space="0" w:color="auto"/>
                      </w:divBdr>
                      <w:divsChild>
                        <w:div w:id="113060772">
                          <w:marLeft w:val="0"/>
                          <w:marRight w:val="0"/>
                          <w:marTop w:val="0"/>
                          <w:marBottom w:val="0"/>
                          <w:divBdr>
                            <w:top w:val="none" w:sz="0" w:space="0" w:color="auto"/>
                            <w:left w:val="none" w:sz="0" w:space="0" w:color="auto"/>
                            <w:bottom w:val="none" w:sz="0" w:space="0" w:color="auto"/>
                            <w:right w:val="none" w:sz="0" w:space="0" w:color="auto"/>
                          </w:divBdr>
                          <w:divsChild>
                            <w:div w:id="1717730192">
                              <w:marLeft w:val="0"/>
                              <w:marRight w:val="0"/>
                              <w:marTop w:val="0"/>
                              <w:marBottom w:val="0"/>
                              <w:divBdr>
                                <w:top w:val="none" w:sz="0" w:space="0" w:color="auto"/>
                                <w:left w:val="none" w:sz="0" w:space="0" w:color="auto"/>
                                <w:bottom w:val="none" w:sz="0" w:space="0" w:color="auto"/>
                                <w:right w:val="none" w:sz="0" w:space="0" w:color="auto"/>
                              </w:divBdr>
                              <w:divsChild>
                                <w:div w:id="711659522">
                                  <w:marLeft w:val="0"/>
                                  <w:marRight w:val="0"/>
                                  <w:marTop w:val="0"/>
                                  <w:marBottom w:val="0"/>
                                  <w:divBdr>
                                    <w:top w:val="none" w:sz="0" w:space="0" w:color="auto"/>
                                    <w:left w:val="none" w:sz="0" w:space="0" w:color="auto"/>
                                    <w:bottom w:val="none" w:sz="0" w:space="0" w:color="auto"/>
                                    <w:right w:val="none" w:sz="0" w:space="0" w:color="auto"/>
                                  </w:divBdr>
                                  <w:divsChild>
                                    <w:div w:id="1565985881">
                                      <w:marLeft w:val="0"/>
                                      <w:marRight w:val="0"/>
                                      <w:marTop w:val="0"/>
                                      <w:marBottom w:val="0"/>
                                      <w:divBdr>
                                        <w:top w:val="none" w:sz="0" w:space="0" w:color="auto"/>
                                        <w:left w:val="none" w:sz="0" w:space="0" w:color="auto"/>
                                        <w:bottom w:val="none" w:sz="0" w:space="0" w:color="auto"/>
                                        <w:right w:val="none" w:sz="0" w:space="0" w:color="auto"/>
                                      </w:divBdr>
                                    </w:div>
                                    <w:div w:id="183717928">
                                      <w:marLeft w:val="0"/>
                                      <w:marRight w:val="0"/>
                                      <w:marTop w:val="0"/>
                                      <w:marBottom w:val="0"/>
                                      <w:divBdr>
                                        <w:top w:val="none" w:sz="0" w:space="0" w:color="auto"/>
                                        <w:left w:val="none" w:sz="0" w:space="0" w:color="auto"/>
                                        <w:bottom w:val="none" w:sz="0" w:space="0" w:color="auto"/>
                                        <w:right w:val="none" w:sz="0" w:space="0" w:color="auto"/>
                                      </w:divBdr>
                                      <w:divsChild>
                                        <w:div w:id="103084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4219">
                                  <w:marLeft w:val="0"/>
                                  <w:marRight w:val="0"/>
                                  <w:marTop w:val="0"/>
                                  <w:marBottom w:val="0"/>
                                  <w:divBdr>
                                    <w:top w:val="none" w:sz="0" w:space="0" w:color="auto"/>
                                    <w:left w:val="none" w:sz="0" w:space="0" w:color="auto"/>
                                    <w:bottom w:val="none" w:sz="0" w:space="0" w:color="auto"/>
                                    <w:right w:val="none" w:sz="0" w:space="0" w:color="auto"/>
                                  </w:divBdr>
                                  <w:divsChild>
                                    <w:div w:id="1004240720">
                                      <w:marLeft w:val="0"/>
                                      <w:marRight w:val="0"/>
                                      <w:marTop w:val="0"/>
                                      <w:marBottom w:val="0"/>
                                      <w:divBdr>
                                        <w:top w:val="none" w:sz="0" w:space="0" w:color="auto"/>
                                        <w:left w:val="none" w:sz="0" w:space="0" w:color="auto"/>
                                        <w:bottom w:val="none" w:sz="0" w:space="0" w:color="auto"/>
                                        <w:right w:val="none" w:sz="0" w:space="0" w:color="auto"/>
                                      </w:divBdr>
                                    </w:div>
                                  </w:divsChild>
                                </w:div>
                                <w:div w:id="338624558">
                                  <w:marLeft w:val="0"/>
                                  <w:marRight w:val="0"/>
                                  <w:marTop w:val="0"/>
                                  <w:marBottom w:val="0"/>
                                  <w:divBdr>
                                    <w:top w:val="none" w:sz="0" w:space="0" w:color="auto"/>
                                    <w:left w:val="none" w:sz="0" w:space="0" w:color="auto"/>
                                    <w:bottom w:val="none" w:sz="0" w:space="0" w:color="auto"/>
                                    <w:right w:val="none" w:sz="0" w:space="0" w:color="auto"/>
                                  </w:divBdr>
                                  <w:divsChild>
                                    <w:div w:id="166666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78255">
                              <w:marLeft w:val="0"/>
                              <w:marRight w:val="0"/>
                              <w:marTop w:val="0"/>
                              <w:marBottom w:val="0"/>
                              <w:divBdr>
                                <w:top w:val="none" w:sz="0" w:space="0" w:color="auto"/>
                                <w:left w:val="none" w:sz="0" w:space="0" w:color="auto"/>
                                <w:bottom w:val="none" w:sz="0" w:space="0" w:color="auto"/>
                                <w:right w:val="none" w:sz="0" w:space="0" w:color="auto"/>
                              </w:divBdr>
                              <w:divsChild>
                                <w:div w:id="1637026994">
                                  <w:marLeft w:val="0"/>
                                  <w:marRight w:val="0"/>
                                  <w:marTop w:val="0"/>
                                  <w:marBottom w:val="0"/>
                                  <w:divBdr>
                                    <w:top w:val="none" w:sz="0" w:space="0" w:color="auto"/>
                                    <w:left w:val="none" w:sz="0" w:space="0" w:color="auto"/>
                                    <w:bottom w:val="none" w:sz="0" w:space="0" w:color="auto"/>
                                    <w:right w:val="none" w:sz="0" w:space="0" w:color="auto"/>
                                  </w:divBdr>
                                </w:div>
                              </w:divsChild>
                            </w:div>
                            <w:div w:id="539705112">
                              <w:marLeft w:val="0"/>
                              <w:marRight w:val="0"/>
                              <w:marTop w:val="0"/>
                              <w:marBottom w:val="0"/>
                              <w:divBdr>
                                <w:top w:val="none" w:sz="0" w:space="0" w:color="auto"/>
                                <w:left w:val="none" w:sz="0" w:space="0" w:color="auto"/>
                                <w:bottom w:val="none" w:sz="0" w:space="0" w:color="auto"/>
                                <w:right w:val="none" w:sz="0" w:space="0" w:color="auto"/>
                              </w:divBdr>
                              <w:divsChild>
                                <w:div w:id="1722559789">
                                  <w:marLeft w:val="0"/>
                                  <w:marRight w:val="0"/>
                                  <w:marTop w:val="0"/>
                                  <w:marBottom w:val="0"/>
                                  <w:divBdr>
                                    <w:top w:val="none" w:sz="0" w:space="0" w:color="auto"/>
                                    <w:left w:val="none" w:sz="0" w:space="0" w:color="auto"/>
                                    <w:bottom w:val="none" w:sz="0" w:space="0" w:color="auto"/>
                                    <w:right w:val="none" w:sz="0" w:space="0" w:color="auto"/>
                                  </w:divBdr>
                                </w:div>
                                <w:div w:id="2086418113">
                                  <w:marLeft w:val="0"/>
                                  <w:marRight w:val="0"/>
                                  <w:marTop w:val="0"/>
                                  <w:marBottom w:val="0"/>
                                  <w:divBdr>
                                    <w:top w:val="none" w:sz="0" w:space="0" w:color="auto"/>
                                    <w:left w:val="none" w:sz="0" w:space="0" w:color="auto"/>
                                    <w:bottom w:val="none" w:sz="0" w:space="0" w:color="auto"/>
                                    <w:right w:val="none" w:sz="0" w:space="0" w:color="auto"/>
                                  </w:divBdr>
                                  <w:divsChild>
                                    <w:div w:id="1540239381">
                                      <w:marLeft w:val="0"/>
                                      <w:marRight w:val="0"/>
                                      <w:marTop w:val="0"/>
                                      <w:marBottom w:val="0"/>
                                      <w:divBdr>
                                        <w:top w:val="none" w:sz="0" w:space="0" w:color="auto"/>
                                        <w:left w:val="none" w:sz="0" w:space="0" w:color="auto"/>
                                        <w:bottom w:val="none" w:sz="0" w:space="0" w:color="auto"/>
                                        <w:right w:val="none" w:sz="0" w:space="0" w:color="auto"/>
                                      </w:divBdr>
                                      <w:divsChild>
                                        <w:div w:id="907426038">
                                          <w:marLeft w:val="0"/>
                                          <w:marRight w:val="0"/>
                                          <w:marTop w:val="0"/>
                                          <w:marBottom w:val="0"/>
                                          <w:divBdr>
                                            <w:top w:val="none" w:sz="0" w:space="0" w:color="auto"/>
                                            <w:left w:val="none" w:sz="0" w:space="0" w:color="auto"/>
                                            <w:bottom w:val="none" w:sz="0" w:space="0" w:color="auto"/>
                                            <w:right w:val="none" w:sz="0" w:space="0" w:color="auto"/>
                                          </w:divBdr>
                                          <w:divsChild>
                                            <w:div w:id="1450196617">
                                              <w:marLeft w:val="0"/>
                                              <w:marRight w:val="0"/>
                                              <w:marTop w:val="0"/>
                                              <w:marBottom w:val="0"/>
                                              <w:divBdr>
                                                <w:top w:val="none" w:sz="0" w:space="0" w:color="auto"/>
                                                <w:left w:val="none" w:sz="0" w:space="0" w:color="auto"/>
                                                <w:bottom w:val="none" w:sz="0" w:space="0" w:color="auto"/>
                                                <w:right w:val="none" w:sz="0" w:space="0" w:color="auto"/>
                                              </w:divBdr>
                                              <w:divsChild>
                                                <w:div w:id="824661355">
                                                  <w:marLeft w:val="0"/>
                                                  <w:marRight w:val="0"/>
                                                  <w:marTop w:val="0"/>
                                                  <w:marBottom w:val="0"/>
                                                  <w:divBdr>
                                                    <w:top w:val="none" w:sz="0" w:space="0" w:color="auto"/>
                                                    <w:left w:val="none" w:sz="0" w:space="0" w:color="auto"/>
                                                    <w:bottom w:val="none" w:sz="0" w:space="0" w:color="auto"/>
                                                    <w:right w:val="none" w:sz="0" w:space="0" w:color="auto"/>
                                                  </w:divBdr>
                                                </w:div>
                                                <w:div w:id="40534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88505">
                                      <w:marLeft w:val="0"/>
                                      <w:marRight w:val="0"/>
                                      <w:marTop w:val="0"/>
                                      <w:marBottom w:val="0"/>
                                      <w:divBdr>
                                        <w:top w:val="none" w:sz="0" w:space="0" w:color="auto"/>
                                        <w:left w:val="none" w:sz="0" w:space="0" w:color="auto"/>
                                        <w:bottom w:val="none" w:sz="0" w:space="0" w:color="auto"/>
                                        <w:right w:val="none" w:sz="0" w:space="0" w:color="auto"/>
                                      </w:divBdr>
                                      <w:divsChild>
                                        <w:div w:id="1729106217">
                                          <w:marLeft w:val="0"/>
                                          <w:marRight w:val="0"/>
                                          <w:marTop w:val="0"/>
                                          <w:marBottom w:val="0"/>
                                          <w:divBdr>
                                            <w:top w:val="none" w:sz="0" w:space="0" w:color="auto"/>
                                            <w:left w:val="none" w:sz="0" w:space="0" w:color="auto"/>
                                            <w:bottom w:val="none" w:sz="0" w:space="0" w:color="auto"/>
                                            <w:right w:val="none" w:sz="0" w:space="0" w:color="auto"/>
                                          </w:divBdr>
                                          <w:divsChild>
                                            <w:div w:id="350573103">
                                              <w:marLeft w:val="0"/>
                                              <w:marRight w:val="0"/>
                                              <w:marTop w:val="0"/>
                                              <w:marBottom w:val="0"/>
                                              <w:divBdr>
                                                <w:top w:val="none" w:sz="0" w:space="0" w:color="auto"/>
                                                <w:left w:val="none" w:sz="0" w:space="0" w:color="auto"/>
                                                <w:bottom w:val="none" w:sz="0" w:space="0" w:color="auto"/>
                                                <w:right w:val="none" w:sz="0" w:space="0" w:color="auto"/>
                                              </w:divBdr>
                                              <w:divsChild>
                                                <w:div w:id="702830395">
                                                  <w:marLeft w:val="0"/>
                                                  <w:marRight w:val="0"/>
                                                  <w:marTop w:val="0"/>
                                                  <w:marBottom w:val="0"/>
                                                  <w:divBdr>
                                                    <w:top w:val="none" w:sz="0" w:space="0" w:color="auto"/>
                                                    <w:left w:val="none" w:sz="0" w:space="0" w:color="auto"/>
                                                    <w:bottom w:val="none" w:sz="0" w:space="0" w:color="auto"/>
                                                    <w:right w:val="none" w:sz="0" w:space="0" w:color="auto"/>
                                                  </w:divBdr>
                                                </w:div>
                                                <w:div w:id="48189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652724">
                                      <w:marLeft w:val="0"/>
                                      <w:marRight w:val="0"/>
                                      <w:marTop w:val="0"/>
                                      <w:marBottom w:val="0"/>
                                      <w:divBdr>
                                        <w:top w:val="none" w:sz="0" w:space="0" w:color="auto"/>
                                        <w:left w:val="none" w:sz="0" w:space="0" w:color="auto"/>
                                        <w:bottom w:val="none" w:sz="0" w:space="0" w:color="auto"/>
                                        <w:right w:val="none" w:sz="0" w:space="0" w:color="auto"/>
                                      </w:divBdr>
                                      <w:divsChild>
                                        <w:div w:id="413553153">
                                          <w:marLeft w:val="0"/>
                                          <w:marRight w:val="0"/>
                                          <w:marTop w:val="0"/>
                                          <w:marBottom w:val="0"/>
                                          <w:divBdr>
                                            <w:top w:val="none" w:sz="0" w:space="0" w:color="auto"/>
                                            <w:left w:val="none" w:sz="0" w:space="0" w:color="auto"/>
                                            <w:bottom w:val="none" w:sz="0" w:space="0" w:color="auto"/>
                                            <w:right w:val="none" w:sz="0" w:space="0" w:color="auto"/>
                                          </w:divBdr>
                                          <w:divsChild>
                                            <w:div w:id="879173061">
                                              <w:marLeft w:val="0"/>
                                              <w:marRight w:val="0"/>
                                              <w:marTop w:val="0"/>
                                              <w:marBottom w:val="0"/>
                                              <w:divBdr>
                                                <w:top w:val="none" w:sz="0" w:space="0" w:color="auto"/>
                                                <w:left w:val="none" w:sz="0" w:space="0" w:color="auto"/>
                                                <w:bottom w:val="none" w:sz="0" w:space="0" w:color="auto"/>
                                                <w:right w:val="none" w:sz="0" w:space="0" w:color="auto"/>
                                              </w:divBdr>
                                              <w:divsChild>
                                                <w:div w:id="1023899645">
                                                  <w:marLeft w:val="0"/>
                                                  <w:marRight w:val="0"/>
                                                  <w:marTop w:val="0"/>
                                                  <w:marBottom w:val="0"/>
                                                  <w:divBdr>
                                                    <w:top w:val="none" w:sz="0" w:space="0" w:color="auto"/>
                                                    <w:left w:val="none" w:sz="0" w:space="0" w:color="auto"/>
                                                    <w:bottom w:val="none" w:sz="0" w:space="0" w:color="auto"/>
                                                    <w:right w:val="none" w:sz="0" w:space="0" w:color="auto"/>
                                                  </w:divBdr>
                                                </w:div>
                                                <w:div w:id="14334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753677">
                          <w:marLeft w:val="0"/>
                          <w:marRight w:val="0"/>
                          <w:marTop w:val="0"/>
                          <w:marBottom w:val="0"/>
                          <w:divBdr>
                            <w:top w:val="none" w:sz="0" w:space="0" w:color="auto"/>
                            <w:left w:val="none" w:sz="0" w:space="0" w:color="auto"/>
                            <w:bottom w:val="none" w:sz="0" w:space="0" w:color="auto"/>
                            <w:right w:val="none" w:sz="0" w:space="0" w:color="auto"/>
                          </w:divBdr>
                          <w:divsChild>
                            <w:div w:id="904025318">
                              <w:marLeft w:val="0"/>
                              <w:marRight w:val="0"/>
                              <w:marTop w:val="0"/>
                              <w:marBottom w:val="0"/>
                              <w:divBdr>
                                <w:top w:val="none" w:sz="0" w:space="0" w:color="auto"/>
                                <w:left w:val="none" w:sz="0" w:space="0" w:color="auto"/>
                                <w:bottom w:val="none" w:sz="0" w:space="0" w:color="auto"/>
                                <w:right w:val="none" w:sz="0" w:space="0" w:color="auto"/>
                              </w:divBdr>
                            </w:div>
                            <w:div w:id="69134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7133">
          <w:marLeft w:val="0"/>
          <w:marRight w:val="0"/>
          <w:marTop w:val="0"/>
          <w:marBottom w:val="0"/>
          <w:divBdr>
            <w:top w:val="none" w:sz="0" w:space="0" w:color="auto"/>
            <w:left w:val="none" w:sz="0" w:space="0" w:color="auto"/>
            <w:bottom w:val="none" w:sz="0" w:space="0" w:color="auto"/>
            <w:right w:val="none" w:sz="0" w:space="0" w:color="auto"/>
          </w:divBdr>
          <w:divsChild>
            <w:div w:id="57359908">
              <w:marLeft w:val="0"/>
              <w:marRight w:val="0"/>
              <w:marTop w:val="0"/>
              <w:marBottom w:val="0"/>
              <w:divBdr>
                <w:top w:val="none" w:sz="0" w:space="0" w:color="auto"/>
                <w:left w:val="none" w:sz="0" w:space="0" w:color="auto"/>
                <w:bottom w:val="none" w:sz="0" w:space="0" w:color="auto"/>
                <w:right w:val="none" w:sz="0" w:space="0" w:color="auto"/>
              </w:divBdr>
              <w:divsChild>
                <w:div w:id="166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47818">
          <w:marLeft w:val="0"/>
          <w:marRight w:val="0"/>
          <w:marTop w:val="0"/>
          <w:marBottom w:val="0"/>
          <w:divBdr>
            <w:top w:val="none" w:sz="0" w:space="0" w:color="auto"/>
            <w:left w:val="none" w:sz="0" w:space="0" w:color="auto"/>
            <w:bottom w:val="none" w:sz="0" w:space="0" w:color="auto"/>
            <w:right w:val="none" w:sz="0" w:space="0" w:color="auto"/>
          </w:divBdr>
          <w:divsChild>
            <w:div w:id="1468888125">
              <w:marLeft w:val="0"/>
              <w:marRight w:val="0"/>
              <w:marTop w:val="0"/>
              <w:marBottom w:val="0"/>
              <w:divBdr>
                <w:top w:val="none" w:sz="0" w:space="0" w:color="auto"/>
                <w:left w:val="none" w:sz="0" w:space="0" w:color="auto"/>
                <w:bottom w:val="none" w:sz="0" w:space="0" w:color="auto"/>
                <w:right w:val="none" w:sz="0" w:space="0" w:color="auto"/>
              </w:divBdr>
              <w:divsChild>
                <w:div w:id="4055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533">
          <w:marLeft w:val="0"/>
          <w:marRight w:val="0"/>
          <w:marTop w:val="0"/>
          <w:marBottom w:val="0"/>
          <w:divBdr>
            <w:top w:val="none" w:sz="0" w:space="0" w:color="auto"/>
            <w:left w:val="none" w:sz="0" w:space="0" w:color="auto"/>
            <w:bottom w:val="none" w:sz="0" w:space="0" w:color="auto"/>
            <w:right w:val="none" w:sz="0" w:space="0" w:color="auto"/>
          </w:divBdr>
        </w:div>
        <w:div w:id="1347251197">
          <w:marLeft w:val="0"/>
          <w:marRight w:val="0"/>
          <w:marTop w:val="0"/>
          <w:marBottom w:val="0"/>
          <w:divBdr>
            <w:top w:val="none" w:sz="0" w:space="0" w:color="auto"/>
            <w:left w:val="none" w:sz="0" w:space="0" w:color="auto"/>
            <w:bottom w:val="none" w:sz="0" w:space="0" w:color="auto"/>
            <w:right w:val="none" w:sz="0" w:space="0" w:color="auto"/>
          </w:divBdr>
        </w:div>
        <w:div w:id="827206203">
          <w:marLeft w:val="0"/>
          <w:marRight w:val="0"/>
          <w:marTop w:val="0"/>
          <w:marBottom w:val="0"/>
          <w:divBdr>
            <w:top w:val="none" w:sz="0" w:space="0" w:color="auto"/>
            <w:left w:val="none" w:sz="0" w:space="0" w:color="auto"/>
            <w:bottom w:val="none" w:sz="0" w:space="0" w:color="auto"/>
            <w:right w:val="none" w:sz="0" w:space="0" w:color="auto"/>
          </w:divBdr>
          <w:divsChild>
            <w:div w:id="1966545359">
              <w:marLeft w:val="0"/>
              <w:marRight w:val="0"/>
              <w:marTop w:val="0"/>
              <w:marBottom w:val="0"/>
              <w:divBdr>
                <w:top w:val="none" w:sz="0" w:space="0" w:color="auto"/>
                <w:left w:val="none" w:sz="0" w:space="0" w:color="auto"/>
                <w:bottom w:val="none" w:sz="0" w:space="0" w:color="auto"/>
                <w:right w:val="none" w:sz="0" w:space="0" w:color="auto"/>
              </w:divBdr>
            </w:div>
          </w:divsChild>
        </w:div>
        <w:div w:id="748042479">
          <w:marLeft w:val="0"/>
          <w:marRight w:val="0"/>
          <w:marTop w:val="0"/>
          <w:marBottom w:val="0"/>
          <w:divBdr>
            <w:top w:val="none" w:sz="0" w:space="0" w:color="auto"/>
            <w:left w:val="none" w:sz="0" w:space="0" w:color="auto"/>
            <w:bottom w:val="none" w:sz="0" w:space="0" w:color="auto"/>
            <w:right w:val="none" w:sz="0" w:space="0" w:color="auto"/>
          </w:divBdr>
        </w:div>
        <w:div w:id="680086139">
          <w:marLeft w:val="0"/>
          <w:marRight w:val="0"/>
          <w:marTop w:val="0"/>
          <w:marBottom w:val="0"/>
          <w:divBdr>
            <w:top w:val="none" w:sz="0" w:space="0" w:color="auto"/>
            <w:left w:val="none" w:sz="0" w:space="0" w:color="auto"/>
            <w:bottom w:val="none" w:sz="0" w:space="0" w:color="auto"/>
            <w:right w:val="none" w:sz="0" w:space="0" w:color="auto"/>
          </w:divBdr>
          <w:divsChild>
            <w:div w:id="79916514">
              <w:marLeft w:val="0"/>
              <w:marRight w:val="0"/>
              <w:marTop w:val="0"/>
              <w:marBottom w:val="0"/>
              <w:divBdr>
                <w:top w:val="none" w:sz="0" w:space="0" w:color="auto"/>
                <w:left w:val="none" w:sz="0" w:space="0" w:color="auto"/>
                <w:bottom w:val="none" w:sz="0" w:space="0" w:color="auto"/>
                <w:right w:val="none" w:sz="0" w:space="0" w:color="auto"/>
              </w:divBdr>
              <w:divsChild>
                <w:div w:id="851988887">
                  <w:marLeft w:val="0"/>
                  <w:marRight w:val="0"/>
                  <w:marTop w:val="0"/>
                  <w:marBottom w:val="0"/>
                  <w:divBdr>
                    <w:top w:val="none" w:sz="0" w:space="0" w:color="auto"/>
                    <w:left w:val="none" w:sz="0" w:space="0" w:color="auto"/>
                    <w:bottom w:val="none" w:sz="0" w:space="0" w:color="auto"/>
                    <w:right w:val="none" w:sz="0" w:space="0" w:color="auto"/>
                  </w:divBdr>
                  <w:divsChild>
                    <w:div w:id="2066292799">
                      <w:marLeft w:val="0"/>
                      <w:marRight w:val="0"/>
                      <w:marTop w:val="0"/>
                      <w:marBottom w:val="0"/>
                      <w:divBdr>
                        <w:top w:val="none" w:sz="0" w:space="0" w:color="auto"/>
                        <w:left w:val="none" w:sz="0" w:space="0" w:color="auto"/>
                        <w:bottom w:val="none" w:sz="0" w:space="0" w:color="auto"/>
                        <w:right w:val="none" w:sz="0" w:space="0" w:color="auto"/>
                      </w:divBdr>
                      <w:divsChild>
                        <w:div w:id="1050114617">
                          <w:marLeft w:val="0"/>
                          <w:marRight w:val="0"/>
                          <w:marTop w:val="0"/>
                          <w:marBottom w:val="0"/>
                          <w:divBdr>
                            <w:top w:val="none" w:sz="0" w:space="0" w:color="auto"/>
                            <w:left w:val="none" w:sz="0" w:space="0" w:color="auto"/>
                            <w:bottom w:val="none" w:sz="0" w:space="0" w:color="auto"/>
                            <w:right w:val="none" w:sz="0" w:space="0" w:color="auto"/>
                          </w:divBdr>
                          <w:divsChild>
                            <w:div w:id="6852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59886">
                  <w:marLeft w:val="0"/>
                  <w:marRight w:val="0"/>
                  <w:marTop w:val="0"/>
                  <w:marBottom w:val="0"/>
                  <w:divBdr>
                    <w:top w:val="none" w:sz="0" w:space="0" w:color="auto"/>
                    <w:left w:val="none" w:sz="0" w:space="0" w:color="auto"/>
                    <w:bottom w:val="none" w:sz="0" w:space="0" w:color="auto"/>
                    <w:right w:val="none" w:sz="0" w:space="0" w:color="auto"/>
                  </w:divBdr>
                  <w:divsChild>
                    <w:div w:id="59334129">
                      <w:marLeft w:val="0"/>
                      <w:marRight w:val="0"/>
                      <w:marTop w:val="0"/>
                      <w:marBottom w:val="0"/>
                      <w:divBdr>
                        <w:top w:val="none" w:sz="0" w:space="0" w:color="auto"/>
                        <w:left w:val="none" w:sz="0" w:space="0" w:color="auto"/>
                        <w:bottom w:val="none" w:sz="0" w:space="0" w:color="auto"/>
                        <w:right w:val="none" w:sz="0" w:space="0" w:color="auto"/>
                      </w:divBdr>
                      <w:divsChild>
                        <w:div w:id="2081755474">
                          <w:marLeft w:val="0"/>
                          <w:marRight w:val="0"/>
                          <w:marTop w:val="0"/>
                          <w:marBottom w:val="0"/>
                          <w:divBdr>
                            <w:top w:val="none" w:sz="0" w:space="0" w:color="auto"/>
                            <w:left w:val="none" w:sz="0" w:space="0" w:color="auto"/>
                            <w:bottom w:val="none" w:sz="0" w:space="0" w:color="auto"/>
                            <w:right w:val="none" w:sz="0" w:space="0" w:color="auto"/>
                          </w:divBdr>
                          <w:divsChild>
                            <w:div w:id="1331907583">
                              <w:marLeft w:val="0"/>
                              <w:marRight w:val="0"/>
                              <w:marTop w:val="0"/>
                              <w:marBottom w:val="0"/>
                              <w:divBdr>
                                <w:top w:val="none" w:sz="0" w:space="0" w:color="auto"/>
                                <w:left w:val="none" w:sz="0" w:space="0" w:color="auto"/>
                                <w:bottom w:val="none" w:sz="0" w:space="0" w:color="auto"/>
                                <w:right w:val="none" w:sz="0" w:space="0" w:color="auto"/>
                              </w:divBdr>
                              <w:divsChild>
                                <w:div w:id="862939325">
                                  <w:marLeft w:val="0"/>
                                  <w:marRight w:val="0"/>
                                  <w:marTop w:val="0"/>
                                  <w:marBottom w:val="0"/>
                                  <w:divBdr>
                                    <w:top w:val="none" w:sz="0" w:space="0" w:color="auto"/>
                                    <w:left w:val="none" w:sz="0" w:space="0" w:color="auto"/>
                                    <w:bottom w:val="none" w:sz="0" w:space="0" w:color="auto"/>
                                    <w:right w:val="none" w:sz="0" w:space="0" w:color="auto"/>
                                  </w:divBdr>
                                </w:div>
                              </w:divsChild>
                            </w:div>
                            <w:div w:id="405804337">
                              <w:marLeft w:val="0"/>
                              <w:marRight w:val="0"/>
                              <w:marTop w:val="0"/>
                              <w:marBottom w:val="0"/>
                              <w:divBdr>
                                <w:top w:val="none" w:sz="0" w:space="0" w:color="auto"/>
                                <w:left w:val="none" w:sz="0" w:space="0" w:color="auto"/>
                                <w:bottom w:val="none" w:sz="0" w:space="0" w:color="auto"/>
                                <w:right w:val="none" w:sz="0" w:space="0" w:color="auto"/>
                              </w:divBdr>
                              <w:divsChild>
                                <w:div w:id="1296181425">
                                  <w:marLeft w:val="0"/>
                                  <w:marRight w:val="0"/>
                                  <w:marTop w:val="0"/>
                                  <w:marBottom w:val="0"/>
                                  <w:divBdr>
                                    <w:top w:val="none" w:sz="0" w:space="0" w:color="auto"/>
                                    <w:left w:val="none" w:sz="0" w:space="0" w:color="auto"/>
                                    <w:bottom w:val="none" w:sz="0" w:space="0" w:color="auto"/>
                                    <w:right w:val="none" w:sz="0" w:space="0" w:color="auto"/>
                                  </w:divBdr>
                                  <w:divsChild>
                                    <w:div w:id="833377751">
                                      <w:marLeft w:val="0"/>
                                      <w:marRight w:val="0"/>
                                      <w:marTop w:val="0"/>
                                      <w:marBottom w:val="0"/>
                                      <w:divBdr>
                                        <w:top w:val="none" w:sz="0" w:space="0" w:color="auto"/>
                                        <w:left w:val="none" w:sz="0" w:space="0" w:color="auto"/>
                                        <w:bottom w:val="none" w:sz="0" w:space="0" w:color="auto"/>
                                        <w:right w:val="none" w:sz="0" w:space="0" w:color="auto"/>
                                      </w:divBdr>
                                      <w:divsChild>
                                        <w:div w:id="181406893">
                                          <w:marLeft w:val="0"/>
                                          <w:marRight w:val="0"/>
                                          <w:marTop w:val="0"/>
                                          <w:marBottom w:val="0"/>
                                          <w:divBdr>
                                            <w:top w:val="none" w:sz="0" w:space="0" w:color="auto"/>
                                            <w:left w:val="none" w:sz="0" w:space="0" w:color="auto"/>
                                            <w:bottom w:val="none" w:sz="0" w:space="0" w:color="auto"/>
                                            <w:right w:val="none" w:sz="0" w:space="0" w:color="auto"/>
                                          </w:divBdr>
                                        </w:div>
                                        <w:div w:id="144260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275993">
                              <w:marLeft w:val="0"/>
                              <w:marRight w:val="0"/>
                              <w:marTop w:val="0"/>
                              <w:marBottom w:val="0"/>
                              <w:divBdr>
                                <w:top w:val="none" w:sz="0" w:space="0" w:color="auto"/>
                                <w:left w:val="none" w:sz="0" w:space="0" w:color="auto"/>
                                <w:bottom w:val="none" w:sz="0" w:space="0" w:color="auto"/>
                                <w:right w:val="none" w:sz="0" w:space="0" w:color="auto"/>
                              </w:divBdr>
                              <w:divsChild>
                                <w:div w:id="1677071372">
                                  <w:marLeft w:val="0"/>
                                  <w:marRight w:val="0"/>
                                  <w:marTop w:val="0"/>
                                  <w:marBottom w:val="0"/>
                                  <w:divBdr>
                                    <w:top w:val="none" w:sz="0" w:space="0" w:color="auto"/>
                                    <w:left w:val="none" w:sz="0" w:space="0" w:color="auto"/>
                                    <w:bottom w:val="none" w:sz="0" w:space="0" w:color="auto"/>
                                    <w:right w:val="none" w:sz="0" w:space="0" w:color="auto"/>
                                  </w:divBdr>
                                  <w:divsChild>
                                    <w:div w:id="635526433">
                                      <w:marLeft w:val="0"/>
                                      <w:marRight w:val="0"/>
                                      <w:marTop w:val="0"/>
                                      <w:marBottom w:val="0"/>
                                      <w:divBdr>
                                        <w:top w:val="none" w:sz="0" w:space="0" w:color="auto"/>
                                        <w:left w:val="none" w:sz="0" w:space="0" w:color="auto"/>
                                        <w:bottom w:val="none" w:sz="0" w:space="0" w:color="auto"/>
                                        <w:right w:val="none" w:sz="0" w:space="0" w:color="auto"/>
                                      </w:divBdr>
                                      <w:divsChild>
                                        <w:div w:id="339354347">
                                          <w:marLeft w:val="0"/>
                                          <w:marRight w:val="0"/>
                                          <w:marTop w:val="0"/>
                                          <w:marBottom w:val="0"/>
                                          <w:divBdr>
                                            <w:top w:val="none" w:sz="0" w:space="0" w:color="auto"/>
                                            <w:left w:val="none" w:sz="0" w:space="0" w:color="auto"/>
                                            <w:bottom w:val="none" w:sz="0" w:space="0" w:color="auto"/>
                                            <w:right w:val="none" w:sz="0" w:space="0" w:color="auto"/>
                                          </w:divBdr>
                                        </w:div>
                                        <w:div w:id="71088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927167">
                              <w:marLeft w:val="0"/>
                              <w:marRight w:val="0"/>
                              <w:marTop w:val="0"/>
                              <w:marBottom w:val="0"/>
                              <w:divBdr>
                                <w:top w:val="none" w:sz="0" w:space="0" w:color="auto"/>
                                <w:left w:val="none" w:sz="0" w:space="0" w:color="auto"/>
                                <w:bottom w:val="none" w:sz="0" w:space="0" w:color="auto"/>
                                <w:right w:val="none" w:sz="0" w:space="0" w:color="auto"/>
                              </w:divBdr>
                              <w:divsChild>
                                <w:div w:id="1852135047">
                                  <w:marLeft w:val="0"/>
                                  <w:marRight w:val="0"/>
                                  <w:marTop w:val="0"/>
                                  <w:marBottom w:val="0"/>
                                  <w:divBdr>
                                    <w:top w:val="none" w:sz="0" w:space="0" w:color="auto"/>
                                    <w:left w:val="none" w:sz="0" w:space="0" w:color="auto"/>
                                    <w:bottom w:val="none" w:sz="0" w:space="0" w:color="auto"/>
                                    <w:right w:val="none" w:sz="0" w:space="0" w:color="auto"/>
                                  </w:divBdr>
                                  <w:divsChild>
                                    <w:div w:id="790169076">
                                      <w:marLeft w:val="0"/>
                                      <w:marRight w:val="0"/>
                                      <w:marTop w:val="0"/>
                                      <w:marBottom w:val="0"/>
                                      <w:divBdr>
                                        <w:top w:val="none" w:sz="0" w:space="0" w:color="auto"/>
                                        <w:left w:val="none" w:sz="0" w:space="0" w:color="auto"/>
                                        <w:bottom w:val="none" w:sz="0" w:space="0" w:color="auto"/>
                                        <w:right w:val="none" w:sz="0" w:space="0" w:color="auto"/>
                                      </w:divBdr>
                                      <w:divsChild>
                                        <w:div w:id="1816801471">
                                          <w:marLeft w:val="0"/>
                                          <w:marRight w:val="0"/>
                                          <w:marTop w:val="0"/>
                                          <w:marBottom w:val="0"/>
                                          <w:divBdr>
                                            <w:top w:val="none" w:sz="0" w:space="0" w:color="auto"/>
                                            <w:left w:val="none" w:sz="0" w:space="0" w:color="auto"/>
                                            <w:bottom w:val="none" w:sz="0" w:space="0" w:color="auto"/>
                                            <w:right w:val="none" w:sz="0" w:space="0" w:color="auto"/>
                                          </w:divBdr>
                                        </w:div>
                                        <w:div w:id="93351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1053">
                              <w:marLeft w:val="0"/>
                              <w:marRight w:val="0"/>
                              <w:marTop w:val="0"/>
                              <w:marBottom w:val="0"/>
                              <w:divBdr>
                                <w:top w:val="none" w:sz="0" w:space="0" w:color="auto"/>
                                <w:left w:val="none" w:sz="0" w:space="0" w:color="auto"/>
                                <w:bottom w:val="none" w:sz="0" w:space="0" w:color="auto"/>
                                <w:right w:val="none" w:sz="0" w:space="0" w:color="auto"/>
                              </w:divBdr>
                              <w:divsChild>
                                <w:div w:id="620650769">
                                  <w:marLeft w:val="0"/>
                                  <w:marRight w:val="0"/>
                                  <w:marTop w:val="0"/>
                                  <w:marBottom w:val="0"/>
                                  <w:divBdr>
                                    <w:top w:val="none" w:sz="0" w:space="0" w:color="auto"/>
                                    <w:left w:val="none" w:sz="0" w:space="0" w:color="auto"/>
                                    <w:bottom w:val="none" w:sz="0" w:space="0" w:color="auto"/>
                                    <w:right w:val="none" w:sz="0" w:space="0" w:color="auto"/>
                                  </w:divBdr>
                                  <w:divsChild>
                                    <w:div w:id="311062774">
                                      <w:marLeft w:val="0"/>
                                      <w:marRight w:val="0"/>
                                      <w:marTop w:val="0"/>
                                      <w:marBottom w:val="0"/>
                                      <w:divBdr>
                                        <w:top w:val="none" w:sz="0" w:space="0" w:color="auto"/>
                                        <w:left w:val="none" w:sz="0" w:space="0" w:color="auto"/>
                                        <w:bottom w:val="none" w:sz="0" w:space="0" w:color="auto"/>
                                        <w:right w:val="none" w:sz="0" w:space="0" w:color="auto"/>
                                      </w:divBdr>
                                      <w:divsChild>
                                        <w:div w:id="1372801709">
                                          <w:marLeft w:val="0"/>
                                          <w:marRight w:val="0"/>
                                          <w:marTop w:val="0"/>
                                          <w:marBottom w:val="0"/>
                                          <w:divBdr>
                                            <w:top w:val="none" w:sz="0" w:space="0" w:color="auto"/>
                                            <w:left w:val="none" w:sz="0" w:space="0" w:color="auto"/>
                                            <w:bottom w:val="none" w:sz="0" w:space="0" w:color="auto"/>
                                            <w:right w:val="none" w:sz="0" w:space="0" w:color="auto"/>
                                          </w:divBdr>
                                        </w:div>
                                        <w:div w:id="17199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2468">
                  <w:marLeft w:val="0"/>
                  <w:marRight w:val="0"/>
                  <w:marTop w:val="0"/>
                  <w:marBottom w:val="0"/>
                  <w:divBdr>
                    <w:top w:val="none" w:sz="0" w:space="0" w:color="auto"/>
                    <w:left w:val="none" w:sz="0" w:space="0" w:color="auto"/>
                    <w:bottom w:val="none" w:sz="0" w:space="0" w:color="auto"/>
                    <w:right w:val="none" w:sz="0" w:space="0" w:color="auto"/>
                  </w:divBdr>
                  <w:divsChild>
                    <w:div w:id="1353144801">
                      <w:marLeft w:val="0"/>
                      <w:marRight w:val="0"/>
                      <w:marTop w:val="0"/>
                      <w:marBottom w:val="0"/>
                      <w:divBdr>
                        <w:top w:val="none" w:sz="0" w:space="0" w:color="auto"/>
                        <w:left w:val="none" w:sz="0" w:space="0" w:color="auto"/>
                        <w:bottom w:val="none" w:sz="0" w:space="0" w:color="auto"/>
                        <w:right w:val="none" w:sz="0" w:space="0" w:color="auto"/>
                      </w:divBdr>
                      <w:divsChild>
                        <w:div w:id="917446820">
                          <w:marLeft w:val="0"/>
                          <w:marRight w:val="0"/>
                          <w:marTop w:val="0"/>
                          <w:marBottom w:val="0"/>
                          <w:divBdr>
                            <w:top w:val="none" w:sz="0" w:space="0" w:color="auto"/>
                            <w:left w:val="none" w:sz="0" w:space="0" w:color="auto"/>
                            <w:bottom w:val="none" w:sz="0" w:space="0" w:color="auto"/>
                            <w:right w:val="none" w:sz="0" w:space="0" w:color="auto"/>
                          </w:divBdr>
                          <w:divsChild>
                            <w:div w:id="1510754123">
                              <w:marLeft w:val="0"/>
                              <w:marRight w:val="0"/>
                              <w:marTop w:val="0"/>
                              <w:marBottom w:val="0"/>
                              <w:divBdr>
                                <w:top w:val="none" w:sz="0" w:space="0" w:color="auto"/>
                                <w:left w:val="none" w:sz="0" w:space="0" w:color="auto"/>
                                <w:bottom w:val="none" w:sz="0" w:space="0" w:color="auto"/>
                                <w:right w:val="none" w:sz="0" w:space="0" w:color="auto"/>
                              </w:divBdr>
                              <w:divsChild>
                                <w:div w:id="1493332586">
                                  <w:marLeft w:val="0"/>
                                  <w:marRight w:val="0"/>
                                  <w:marTop w:val="0"/>
                                  <w:marBottom w:val="0"/>
                                  <w:divBdr>
                                    <w:top w:val="none" w:sz="0" w:space="0" w:color="auto"/>
                                    <w:left w:val="none" w:sz="0" w:space="0" w:color="auto"/>
                                    <w:bottom w:val="none" w:sz="0" w:space="0" w:color="auto"/>
                                    <w:right w:val="none" w:sz="0" w:space="0" w:color="auto"/>
                                  </w:divBdr>
                                  <w:divsChild>
                                    <w:div w:id="16000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068312">
                      <w:marLeft w:val="0"/>
                      <w:marRight w:val="0"/>
                      <w:marTop w:val="0"/>
                      <w:marBottom w:val="0"/>
                      <w:divBdr>
                        <w:top w:val="none" w:sz="0" w:space="0" w:color="auto"/>
                        <w:left w:val="none" w:sz="0" w:space="0" w:color="auto"/>
                        <w:bottom w:val="none" w:sz="0" w:space="0" w:color="auto"/>
                        <w:right w:val="none" w:sz="0" w:space="0" w:color="auto"/>
                      </w:divBdr>
                      <w:divsChild>
                        <w:div w:id="831413533">
                          <w:marLeft w:val="0"/>
                          <w:marRight w:val="0"/>
                          <w:marTop w:val="0"/>
                          <w:marBottom w:val="0"/>
                          <w:divBdr>
                            <w:top w:val="none" w:sz="0" w:space="0" w:color="auto"/>
                            <w:left w:val="none" w:sz="0" w:space="0" w:color="auto"/>
                            <w:bottom w:val="none" w:sz="0" w:space="0" w:color="auto"/>
                            <w:right w:val="none" w:sz="0" w:space="0" w:color="auto"/>
                          </w:divBdr>
                          <w:divsChild>
                            <w:div w:id="834303496">
                              <w:marLeft w:val="0"/>
                              <w:marRight w:val="0"/>
                              <w:marTop w:val="0"/>
                              <w:marBottom w:val="0"/>
                              <w:divBdr>
                                <w:top w:val="none" w:sz="0" w:space="0" w:color="auto"/>
                                <w:left w:val="none" w:sz="0" w:space="0" w:color="auto"/>
                                <w:bottom w:val="none" w:sz="0" w:space="0" w:color="auto"/>
                                <w:right w:val="none" w:sz="0" w:space="0" w:color="auto"/>
                              </w:divBdr>
                              <w:divsChild>
                                <w:div w:id="741833138">
                                  <w:marLeft w:val="0"/>
                                  <w:marRight w:val="0"/>
                                  <w:marTop w:val="0"/>
                                  <w:marBottom w:val="0"/>
                                  <w:divBdr>
                                    <w:top w:val="none" w:sz="0" w:space="0" w:color="auto"/>
                                    <w:left w:val="none" w:sz="0" w:space="0" w:color="auto"/>
                                    <w:bottom w:val="none" w:sz="0" w:space="0" w:color="auto"/>
                                    <w:right w:val="none" w:sz="0" w:space="0" w:color="auto"/>
                                  </w:divBdr>
                                </w:div>
                                <w:div w:id="20023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805901">
      <w:bodyDiv w:val="1"/>
      <w:marLeft w:val="0"/>
      <w:marRight w:val="0"/>
      <w:marTop w:val="0"/>
      <w:marBottom w:val="0"/>
      <w:divBdr>
        <w:top w:val="none" w:sz="0" w:space="0" w:color="auto"/>
        <w:left w:val="none" w:sz="0" w:space="0" w:color="auto"/>
        <w:bottom w:val="none" w:sz="0" w:space="0" w:color="auto"/>
        <w:right w:val="none" w:sz="0" w:space="0" w:color="auto"/>
      </w:divBdr>
    </w:div>
    <w:div w:id="209003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uigifadda.it/codice-dei-contratti-pubbl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2079</Words>
  <Characters>11856</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assunta.bofo@gmail.com</dc:creator>
  <cp:keywords/>
  <dc:description/>
  <cp:lastModifiedBy>Rosella Rossi</cp:lastModifiedBy>
  <cp:revision>10</cp:revision>
  <dcterms:created xsi:type="dcterms:W3CDTF">2024-06-24T08:04:00Z</dcterms:created>
  <dcterms:modified xsi:type="dcterms:W3CDTF">2026-02-18T09:39:00Z</dcterms:modified>
</cp:coreProperties>
</file>